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CA" w:rsidRDefault="00CC7520" w:rsidP="007F2CCA">
      <w:pPr>
        <w:ind w:left="851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2859215</wp:posOffset>
            </wp:positionH>
            <wp:positionV relativeFrom="paragraph">
              <wp:posOffset>8090</wp:posOffset>
            </wp:positionV>
            <wp:extent cx="534390" cy="625627"/>
            <wp:effectExtent l="19050" t="0" r="0" b="0"/>
            <wp:wrapNone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90" cy="62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CCA" w:rsidRDefault="007F2CCA" w:rsidP="007F2CCA">
      <w:pPr>
        <w:ind w:left="851"/>
        <w:jc w:val="center"/>
        <w:rPr>
          <w:sz w:val="28"/>
          <w:szCs w:val="28"/>
        </w:rPr>
      </w:pPr>
    </w:p>
    <w:p w:rsidR="00A7532C" w:rsidRDefault="00A7532C" w:rsidP="00A7532C"/>
    <w:p w:rsidR="003964A2" w:rsidRPr="00A7532C" w:rsidRDefault="003964A2" w:rsidP="00A7532C"/>
    <w:p w:rsidR="007F2CCA" w:rsidRDefault="007F2CCA" w:rsidP="007F2CCA">
      <w:pPr>
        <w:pStyle w:val="a3"/>
        <w:rPr>
          <w:sz w:val="28"/>
        </w:rPr>
      </w:pPr>
      <w:proofErr w:type="gramStart"/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ЗАТО г. РАДУЖНЫЙ ВЛАДИМИРСКОЙ ОБЛАСТИ</w:t>
      </w:r>
    </w:p>
    <w:p w:rsidR="007F2CCA" w:rsidRDefault="007F2CCA" w:rsidP="007F2CCA">
      <w:pPr>
        <w:jc w:val="center"/>
        <w:rPr>
          <w:sz w:val="28"/>
        </w:rPr>
      </w:pPr>
      <w:r>
        <w:rPr>
          <w:sz w:val="28"/>
        </w:rPr>
        <w:t>УПРАВЛЕНИЕ ОБРАЗОВАНИЯ</w:t>
      </w:r>
    </w:p>
    <w:p w:rsidR="007F2CCA" w:rsidRDefault="007F2CCA" w:rsidP="007F2CCA">
      <w:pPr>
        <w:pStyle w:val="5"/>
      </w:pPr>
      <w:r>
        <w:t>ПРИКАЗ</w:t>
      </w:r>
    </w:p>
    <w:p w:rsidR="007F2CCA" w:rsidRPr="003964A2" w:rsidRDefault="007F2CCA" w:rsidP="007F2CCA">
      <w:pPr>
        <w:rPr>
          <w:sz w:val="8"/>
          <w:szCs w:val="8"/>
        </w:rPr>
      </w:pPr>
    </w:p>
    <w:p w:rsidR="007F2CCA" w:rsidRPr="009D5276" w:rsidRDefault="009D5276" w:rsidP="00764E25">
      <w:pPr>
        <w:rPr>
          <w:bCs/>
          <w:color w:val="000000" w:themeColor="text1"/>
          <w:sz w:val="28"/>
          <w:szCs w:val="28"/>
        </w:rPr>
      </w:pPr>
      <w:r w:rsidRPr="009D5276">
        <w:rPr>
          <w:color w:val="000000" w:themeColor="text1"/>
          <w:sz w:val="28"/>
          <w:szCs w:val="28"/>
        </w:rPr>
        <w:t>15.07</w:t>
      </w:r>
      <w:r w:rsidR="00CC7656" w:rsidRPr="009D5276">
        <w:rPr>
          <w:color w:val="000000" w:themeColor="text1"/>
          <w:sz w:val="28"/>
          <w:szCs w:val="28"/>
        </w:rPr>
        <w:t>.</w:t>
      </w:r>
      <w:r w:rsidR="00EF6159" w:rsidRPr="009D5276">
        <w:rPr>
          <w:color w:val="000000" w:themeColor="text1"/>
          <w:sz w:val="28"/>
          <w:szCs w:val="28"/>
        </w:rPr>
        <w:t>2020</w:t>
      </w:r>
      <w:r w:rsidRPr="009D5276">
        <w:rPr>
          <w:color w:val="000000" w:themeColor="text1"/>
          <w:sz w:val="28"/>
          <w:szCs w:val="28"/>
        </w:rPr>
        <w:t xml:space="preserve"> г.</w:t>
      </w:r>
      <w:r w:rsidR="00CD38CF" w:rsidRPr="009D5276">
        <w:rPr>
          <w:color w:val="000000" w:themeColor="text1"/>
          <w:sz w:val="28"/>
          <w:szCs w:val="28"/>
        </w:rPr>
        <w:t xml:space="preserve">            </w:t>
      </w:r>
      <w:r w:rsidR="008910D4" w:rsidRPr="009D5276">
        <w:rPr>
          <w:color w:val="000000" w:themeColor="text1"/>
          <w:sz w:val="28"/>
          <w:szCs w:val="28"/>
        </w:rPr>
        <w:t xml:space="preserve">                               </w:t>
      </w:r>
      <w:r w:rsidR="00CD38CF" w:rsidRPr="009D5276">
        <w:rPr>
          <w:color w:val="000000" w:themeColor="text1"/>
          <w:sz w:val="28"/>
          <w:szCs w:val="28"/>
        </w:rPr>
        <w:t xml:space="preserve">                                                     </w:t>
      </w:r>
      <w:r w:rsidRPr="009D5276">
        <w:rPr>
          <w:color w:val="000000" w:themeColor="text1"/>
          <w:sz w:val="28"/>
          <w:szCs w:val="28"/>
        </w:rPr>
        <w:t xml:space="preserve">     </w:t>
      </w:r>
      <w:r w:rsidR="00CD38CF" w:rsidRPr="009D5276">
        <w:rPr>
          <w:color w:val="000000" w:themeColor="text1"/>
          <w:sz w:val="28"/>
          <w:szCs w:val="28"/>
        </w:rPr>
        <w:t xml:space="preserve">  </w:t>
      </w:r>
      <w:r w:rsidRPr="009D5276">
        <w:rPr>
          <w:bCs/>
          <w:color w:val="000000" w:themeColor="text1"/>
          <w:sz w:val="28"/>
          <w:szCs w:val="28"/>
        </w:rPr>
        <w:t>№ 184</w:t>
      </w:r>
    </w:p>
    <w:p w:rsidR="00723BFD" w:rsidRPr="00F629E0" w:rsidRDefault="00723BFD" w:rsidP="0049459D">
      <w:pPr>
        <w:spacing w:before="240"/>
        <w:rPr>
          <w:sz w:val="24"/>
          <w:szCs w:val="26"/>
        </w:rPr>
      </w:pPr>
      <w:r w:rsidRPr="00F629E0">
        <w:rPr>
          <w:sz w:val="24"/>
          <w:szCs w:val="26"/>
        </w:rPr>
        <w:t>О проведении муниципального этапа</w:t>
      </w:r>
    </w:p>
    <w:p w:rsidR="007F2CCA" w:rsidRPr="00F629E0" w:rsidRDefault="00723BFD" w:rsidP="00326C53">
      <w:pPr>
        <w:spacing w:after="120"/>
        <w:rPr>
          <w:sz w:val="24"/>
          <w:szCs w:val="26"/>
        </w:rPr>
      </w:pPr>
      <w:r w:rsidRPr="00F629E0">
        <w:rPr>
          <w:sz w:val="24"/>
          <w:szCs w:val="26"/>
        </w:rPr>
        <w:t>областной выставки «Зеркало природы»</w:t>
      </w:r>
    </w:p>
    <w:p w:rsidR="00F629E0" w:rsidRDefault="00F629E0" w:rsidP="00F629E0">
      <w:pPr>
        <w:ind w:firstLine="851"/>
        <w:jc w:val="both"/>
        <w:rPr>
          <w:sz w:val="28"/>
          <w:szCs w:val="28"/>
        </w:rPr>
      </w:pPr>
    </w:p>
    <w:p w:rsidR="00F629E0" w:rsidRPr="0049459D" w:rsidRDefault="00A76029" w:rsidP="0049459D">
      <w:pPr>
        <w:ind w:firstLine="851"/>
        <w:jc w:val="both"/>
        <w:rPr>
          <w:sz w:val="28"/>
          <w:szCs w:val="28"/>
        </w:rPr>
      </w:pPr>
      <w:proofErr w:type="gramStart"/>
      <w:r w:rsidRPr="00F629E0">
        <w:rPr>
          <w:sz w:val="28"/>
          <w:szCs w:val="28"/>
        </w:rPr>
        <w:t xml:space="preserve">В целях </w:t>
      </w:r>
      <w:r w:rsidR="00CD38CF" w:rsidRPr="00F629E0">
        <w:rPr>
          <w:sz w:val="28"/>
          <w:szCs w:val="28"/>
        </w:rPr>
        <w:t>вовле</w:t>
      </w:r>
      <w:r w:rsidR="00764E25" w:rsidRPr="00F629E0">
        <w:rPr>
          <w:sz w:val="28"/>
          <w:szCs w:val="28"/>
        </w:rPr>
        <w:t>чения обучающихся в общественно-</w:t>
      </w:r>
      <w:r w:rsidR="00CD38CF" w:rsidRPr="00F629E0">
        <w:rPr>
          <w:sz w:val="28"/>
          <w:szCs w:val="28"/>
        </w:rPr>
        <w:t xml:space="preserve">значимую деятельность, направленную на формирование активной жизненной позиции, развитие юннатовских инициатив, сохранение преемственности поколений, </w:t>
      </w:r>
      <w:r w:rsidR="00662216" w:rsidRPr="00F629E0">
        <w:rPr>
          <w:sz w:val="28"/>
          <w:szCs w:val="28"/>
        </w:rPr>
        <w:t>повышения</w:t>
      </w:r>
      <w:r w:rsidRPr="00F629E0">
        <w:rPr>
          <w:sz w:val="28"/>
          <w:szCs w:val="28"/>
        </w:rPr>
        <w:t xml:space="preserve"> общего эколого-эстетического и культурного уровня обучающихся, в </w:t>
      </w:r>
      <w:r w:rsidR="003962D1" w:rsidRPr="00F629E0">
        <w:rPr>
          <w:sz w:val="28"/>
          <w:szCs w:val="28"/>
        </w:rPr>
        <w:t>соответствии</w:t>
      </w:r>
      <w:r w:rsidR="00764E25" w:rsidRPr="00F629E0">
        <w:rPr>
          <w:sz w:val="28"/>
          <w:szCs w:val="28"/>
        </w:rPr>
        <w:t xml:space="preserve"> с</w:t>
      </w:r>
      <w:r w:rsidR="003962D1" w:rsidRPr="00F629E0">
        <w:rPr>
          <w:sz w:val="28"/>
          <w:szCs w:val="28"/>
        </w:rPr>
        <w:t xml:space="preserve"> </w:t>
      </w:r>
      <w:r w:rsidR="00CD38CF" w:rsidRPr="00F629E0">
        <w:rPr>
          <w:sz w:val="28"/>
          <w:szCs w:val="28"/>
        </w:rPr>
        <w:t>Календарём о</w:t>
      </w:r>
      <w:r w:rsidR="00844C6D">
        <w:rPr>
          <w:sz w:val="28"/>
          <w:szCs w:val="28"/>
        </w:rPr>
        <w:t>бластных массовых мероприятий с </w:t>
      </w:r>
      <w:r w:rsidR="00CD38CF" w:rsidRPr="00F629E0">
        <w:rPr>
          <w:sz w:val="28"/>
          <w:szCs w:val="28"/>
        </w:rPr>
        <w:t>обучающимися образовательных организаций, расположенных на территор</w:t>
      </w:r>
      <w:r w:rsidR="0049459D">
        <w:rPr>
          <w:sz w:val="28"/>
          <w:szCs w:val="28"/>
        </w:rPr>
        <w:t>ии Владимирской области, на 2020</w:t>
      </w:r>
      <w:r w:rsidR="00CD38CF" w:rsidRPr="00F629E0">
        <w:rPr>
          <w:sz w:val="28"/>
          <w:szCs w:val="28"/>
        </w:rPr>
        <w:t xml:space="preserve"> год,</w:t>
      </w:r>
      <w:r w:rsidR="00662216" w:rsidRPr="00F629E0">
        <w:rPr>
          <w:sz w:val="28"/>
          <w:szCs w:val="28"/>
        </w:rPr>
        <w:t xml:space="preserve"> </w:t>
      </w:r>
      <w:r w:rsidR="00CD38CF" w:rsidRPr="00F629E0">
        <w:rPr>
          <w:sz w:val="28"/>
          <w:szCs w:val="28"/>
        </w:rPr>
        <w:t>утверждённым приказом депа</w:t>
      </w:r>
      <w:r w:rsidR="0049459D">
        <w:rPr>
          <w:sz w:val="28"/>
          <w:szCs w:val="28"/>
        </w:rPr>
        <w:t>ртамента образования от 11.12.</w:t>
      </w:r>
      <w:r w:rsidR="00EF6159">
        <w:rPr>
          <w:sz w:val="28"/>
          <w:szCs w:val="28"/>
        </w:rPr>
        <w:t>2020</w:t>
      </w:r>
      <w:r w:rsidR="00CD38CF" w:rsidRPr="00F629E0">
        <w:rPr>
          <w:sz w:val="28"/>
          <w:szCs w:val="28"/>
        </w:rPr>
        <w:t xml:space="preserve"> №</w:t>
      </w:r>
      <w:r w:rsidR="00662216" w:rsidRPr="00F629E0">
        <w:rPr>
          <w:sz w:val="28"/>
          <w:szCs w:val="28"/>
        </w:rPr>
        <w:t xml:space="preserve"> </w:t>
      </w:r>
      <w:r w:rsidR="0049459D">
        <w:rPr>
          <w:sz w:val="28"/>
          <w:szCs w:val="28"/>
        </w:rPr>
        <w:t xml:space="preserve">249, распоряжением </w:t>
      </w:r>
      <w:r w:rsidR="003962D1" w:rsidRPr="00F629E0">
        <w:rPr>
          <w:sz w:val="28"/>
          <w:szCs w:val="28"/>
        </w:rPr>
        <w:t xml:space="preserve">департамента образования </w:t>
      </w:r>
      <w:r w:rsidR="0049459D">
        <w:rPr>
          <w:sz w:val="28"/>
          <w:szCs w:val="28"/>
        </w:rPr>
        <w:t>Владимирской области от 10.06.2020</w:t>
      </w:r>
      <w:r w:rsidR="003962D1" w:rsidRPr="00F629E0">
        <w:rPr>
          <w:sz w:val="28"/>
          <w:szCs w:val="28"/>
        </w:rPr>
        <w:t xml:space="preserve"> г</w:t>
      </w:r>
      <w:proofErr w:type="gramEnd"/>
      <w:r w:rsidR="003962D1" w:rsidRPr="00F629E0">
        <w:rPr>
          <w:sz w:val="28"/>
          <w:szCs w:val="28"/>
        </w:rPr>
        <w:t xml:space="preserve">. № </w:t>
      </w:r>
      <w:r w:rsidR="0049459D">
        <w:rPr>
          <w:sz w:val="28"/>
          <w:szCs w:val="28"/>
        </w:rPr>
        <w:t>594</w:t>
      </w:r>
      <w:r w:rsidR="003962D1" w:rsidRPr="00F629E0">
        <w:rPr>
          <w:sz w:val="28"/>
          <w:szCs w:val="28"/>
        </w:rPr>
        <w:t xml:space="preserve"> «О проведении областной выставки «Зеркало природы»</w:t>
      </w:r>
      <w:r w:rsidR="00F564BA" w:rsidRPr="00F629E0">
        <w:rPr>
          <w:sz w:val="28"/>
          <w:szCs w:val="28"/>
        </w:rPr>
        <w:t xml:space="preserve"> </w:t>
      </w:r>
    </w:p>
    <w:p w:rsidR="007F2CCA" w:rsidRPr="00F629E0" w:rsidRDefault="007F2CCA" w:rsidP="00326C53">
      <w:pPr>
        <w:spacing w:before="120" w:after="120"/>
        <w:ind w:firstLine="301"/>
        <w:jc w:val="center"/>
        <w:rPr>
          <w:caps/>
          <w:sz w:val="28"/>
          <w:szCs w:val="28"/>
        </w:rPr>
      </w:pPr>
      <w:r w:rsidRPr="00F629E0">
        <w:rPr>
          <w:caps/>
          <w:sz w:val="28"/>
          <w:szCs w:val="28"/>
        </w:rPr>
        <w:t>приказываю:</w:t>
      </w:r>
    </w:p>
    <w:p w:rsidR="003964A2" w:rsidRPr="00F629E0" w:rsidRDefault="00A76029" w:rsidP="00DD3227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 w:rsidRPr="00F629E0">
        <w:rPr>
          <w:sz w:val="28"/>
          <w:szCs w:val="28"/>
        </w:rPr>
        <w:t xml:space="preserve">Провести муниципальный </w:t>
      </w:r>
      <w:r w:rsidR="00CD38CF" w:rsidRPr="00F629E0">
        <w:rPr>
          <w:sz w:val="28"/>
          <w:szCs w:val="28"/>
        </w:rPr>
        <w:t>этап областной</w:t>
      </w:r>
      <w:r w:rsidR="008167CB" w:rsidRPr="00F629E0">
        <w:rPr>
          <w:sz w:val="28"/>
          <w:szCs w:val="28"/>
        </w:rPr>
        <w:t xml:space="preserve"> </w:t>
      </w:r>
      <w:r w:rsidR="00CD38CF" w:rsidRPr="00F629E0">
        <w:rPr>
          <w:sz w:val="28"/>
          <w:szCs w:val="28"/>
        </w:rPr>
        <w:t>выставки «Зеркало природы»</w:t>
      </w:r>
      <w:r w:rsidR="00F564BA" w:rsidRPr="00F629E0">
        <w:rPr>
          <w:sz w:val="28"/>
          <w:szCs w:val="28"/>
        </w:rPr>
        <w:t xml:space="preserve"> </w:t>
      </w:r>
      <w:proofErr w:type="gramStart"/>
      <w:r w:rsidR="0049459D" w:rsidRPr="00F629E0">
        <w:rPr>
          <w:sz w:val="28"/>
          <w:szCs w:val="28"/>
        </w:rPr>
        <w:t>приуроченную</w:t>
      </w:r>
      <w:proofErr w:type="gramEnd"/>
      <w:r w:rsidR="0049459D" w:rsidRPr="00F629E0">
        <w:rPr>
          <w:sz w:val="28"/>
          <w:szCs w:val="28"/>
        </w:rPr>
        <w:t xml:space="preserve"> к проведению</w:t>
      </w:r>
      <w:r w:rsidR="0049459D">
        <w:rPr>
          <w:sz w:val="28"/>
          <w:szCs w:val="28"/>
        </w:rPr>
        <w:t xml:space="preserve"> Года памяти и славы в России</w:t>
      </w:r>
      <w:r w:rsidR="0049459D" w:rsidRPr="00F629E0">
        <w:rPr>
          <w:sz w:val="28"/>
          <w:szCs w:val="28"/>
        </w:rPr>
        <w:t xml:space="preserve"> </w:t>
      </w:r>
      <w:r w:rsidR="00F564BA" w:rsidRPr="00F629E0">
        <w:rPr>
          <w:sz w:val="28"/>
          <w:szCs w:val="28"/>
        </w:rPr>
        <w:t>(далее – Выставка)</w:t>
      </w:r>
      <w:r w:rsidR="00CD38CF" w:rsidRPr="00F629E0">
        <w:rPr>
          <w:sz w:val="28"/>
          <w:szCs w:val="28"/>
        </w:rPr>
        <w:t xml:space="preserve">, </w:t>
      </w:r>
      <w:r w:rsidR="00844C6D">
        <w:rPr>
          <w:sz w:val="28"/>
          <w:szCs w:val="28"/>
        </w:rPr>
        <w:t>в </w:t>
      </w:r>
      <w:r w:rsidR="0049459D">
        <w:rPr>
          <w:sz w:val="28"/>
          <w:szCs w:val="28"/>
        </w:rPr>
        <w:t xml:space="preserve">период </w:t>
      </w:r>
      <w:r w:rsidR="00936773" w:rsidRPr="00844C6D">
        <w:rPr>
          <w:b/>
          <w:sz w:val="28"/>
          <w:szCs w:val="28"/>
        </w:rPr>
        <w:t>с 15 июля</w:t>
      </w:r>
      <w:r w:rsidR="00DD3227" w:rsidRPr="00844C6D">
        <w:rPr>
          <w:b/>
          <w:sz w:val="28"/>
          <w:szCs w:val="28"/>
        </w:rPr>
        <w:t xml:space="preserve"> по </w:t>
      </w:r>
      <w:r w:rsidR="00936773" w:rsidRPr="00844C6D">
        <w:rPr>
          <w:b/>
          <w:sz w:val="28"/>
          <w:szCs w:val="28"/>
        </w:rPr>
        <w:t xml:space="preserve">15 октября </w:t>
      </w:r>
      <w:r w:rsidR="0049459D" w:rsidRPr="00844C6D">
        <w:rPr>
          <w:b/>
          <w:sz w:val="28"/>
          <w:szCs w:val="28"/>
        </w:rPr>
        <w:t>2020</w:t>
      </w:r>
      <w:r w:rsidR="00DD3227" w:rsidRPr="00844C6D">
        <w:rPr>
          <w:b/>
          <w:sz w:val="28"/>
          <w:szCs w:val="28"/>
        </w:rPr>
        <w:t xml:space="preserve"> г</w:t>
      </w:r>
      <w:r w:rsidRPr="00844C6D">
        <w:rPr>
          <w:b/>
          <w:sz w:val="28"/>
          <w:szCs w:val="28"/>
        </w:rPr>
        <w:t>.</w:t>
      </w:r>
    </w:p>
    <w:p w:rsidR="003964A2" w:rsidRDefault="00A76029" w:rsidP="00DD3227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F629E0">
        <w:rPr>
          <w:sz w:val="28"/>
          <w:szCs w:val="28"/>
        </w:rPr>
        <w:t xml:space="preserve">Утвердить Положение </w:t>
      </w:r>
      <w:r w:rsidR="00235422">
        <w:rPr>
          <w:sz w:val="28"/>
          <w:szCs w:val="28"/>
        </w:rPr>
        <w:t xml:space="preserve">муниципальном </w:t>
      </w:r>
      <w:proofErr w:type="gramStart"/>
      <w:r w:rsidR="00235422">
        <w:rPr>
          <w:sz w:val="28"/>
          <w:szCs w:val="28"/>
        </w:rPr>
        <w:t>этапе</w:t>
      </w:r>
      <w:proofErr w:type="gramEnd"/>
      <w:r w:rsidR="00844C6D">
        <w:rPr>
          <w:sz w:val="28"/>
          <w:szCs w:val="28"/>
        </w:rPr>
        <w:t xml:space="preserve"> </w:t>
      </w:r>
      <w:r w:rsidR="009373E1">
        <w:rPr>
          <w:sz w:val="28"/>
          <w:szCs w:val="28"/>
        </w:rPr>
        <w:t>В</w:t>
      </w:r>
      <w:r w:rsidRPr="00F629E0">
        <w:rPr>
          <w:sz w:val="28"/>
          <w:szCs w:val="28"/>
        </w:rPr>
        <w:t>ыставки</w:t>
      </w:r>
      <w:r w:rsidR="00347197" w:rsidRPr="00F629E0">
        <w:rPr>
          <w:sz w:val="28"/>
          <w:szCs w:val="28"/>
        </w:rPr>
        <w:t xml:space="preserve"> </w:t>
      </w:r>
      <w:r w:rsidR="00844C6D">
        <w:rPr>
          <w:sz w:val="28"/>
          <w:szCs w:val="28"/>
        </w:rPr>
        <w:t xml:space="preserve"> </w:t>
      </w:r>
      <w:r w:rsidR="009373E1">
        <w:rPr>
          <w:sz w:val="28"/>
          <w:szCs w:val="28"/>
        </w:rPr>
        <w:t>(П</w:t>
      </w:r>
      <w:r w:rsidR="00844C6D">
        <w:rPr>
          <w:sz w:val="28"/>
          <w:szCs w:val="28"/>
        </w:rPr>
        <w:t>риложение </w:t>
      </w:r>
      <w:r w:rsidRPr="00F629E0">
        <w:rPr>
          <w:sz w:val="28"/>
          <w:szCs w:val="28"/>
        </w:rPr>
        <w:t>№1).</w:t>
      </w:r>
    </w:p>
    <w:p w:rsidR="00844C6D" w:rsidRPr="00F629E0" w:rsidRDefault="00844C6D" w:rsidP="00DD3227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F629E0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 xml:space="preserve">оргкомитета </w:t>
      </w:r>
      <w:r w:rsidRPr="00F629E0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В</w:t>
      </w:r>
      <w:r w:rsidRPr="00F629E0">
        <w:rPr>
          <w:sz w:val="28"/>
          <w:szCs w:val="28"/>
        </w:rPr>
        <w:t xml:space="preserve">ыставки  </w:t>
      </w:r>
      <w:r>
        <w:rPr>
          <w:sz w:val="28"/>
          <w:szCs w:val="28"/>
        </w:rPr>
        <w:t>(Приложение </w:t>
      </w:r>
      <w:r w:rsidRPr="00F629E0">
        <w:rPr>
          <w:sz w:val="28"/>
          <w:szCs w:val="28"/>
        </w:rPr>
        <w:t>№2)</w:t>
      </w:r>
    </w:p>
    <w:p w:rsidR="00DD3227" w:rsidRPr="00F629E0" w:rsidRDefault="00347197" w:rsidP="00DD3227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F629E0">
        <w:rPr>
          <w:sz w:val="28"/>
          <w:szCs w:val="28"/>
        </w:rPr>
        <w:t>Утвердить</w:t>
      </w:r>
      <w:r w:rsidR="0065774A" w:rsidRPr="00F629E0">
        <w:rPr>
          <w:sz w:val="28"/>
          <w:szCs w:val="28"/>
        </w:rPr>
        <w:t xml:space="preserve"> состав</w:t>
      </w:r>
      <w:r w:rsidRPr="00F629E0">
        <w:rPr>
          <w:sz w:val="28"/>
          <w:szCs w:val="28"/>
        </w:rPr>
        <w:t xml:space="preserve"> жюри муниципал</w:t>
      </w:r>
      <w:r w:rsidR="00DD3227" w:rsidRPr="00F629E0">
        <w:rPr>
          <w:sz w:val="28"/>
          <w:szCs w:val="28"/>
        </w:rPr>
        <w:t xml:space="preserve">ьного этапа </w:t>
      </w:r>
      <w:r w:rsidR="009373E1">
        <w:rPr>
          <w:sz w:val="28"/>
          <w:szCs w:val="28"/>
        </w:rPr>
        <w:t>В</w:t>
      </w:r>
      <w:r w:rsidR="00DD3227" w:rsidRPr="00F629E0">
        <w:rPr>
          <w:sz w:val="28"/>
          <w:szCs w:val="28"/>
        </w:rPr>
        <w:t xml:space="preserve">ыставки </w:t>
      </w:r>
      <w:r w:rsidRPr="00F629E0">
        <w:rPr>
          <w:sz w:val="28"/>
          <w:szCs w:val="28"/>
        </w:rPr>
        <w:t xml:space="preserve"> </w:t>
      </w:r>
      <w:r w:rsidR="009373E1">
        <w:rPr>
          <w:sz w:val="28"/>
          <w:szCs w:val="28"/>
        </w:rPr>
        <w:t>(П</w:t>
      </w:r>
      <w:r w:rsidR="00844C6D">
        <w:rPr>
          <w:sz w:val="28"/>
          <w:szCs w:val="28"/>
        </w:rPr>
        <w:t>риложение №3</w:t>
      </w:r>
      <w:r w:rsidR="00A76029" w:rsidRPr="00F629E0">
        <w:rPr>
          <w:sz w:val="28"/>
          <w:szCs w:val="28"/>
        </w:rPr>
        <w:t>).</w:t>
      </w:r>
    </w:p>
    <w:p w:rsidR="003964A2" w:rsidRPr="00F629E0" w:rsidRDefault="00A76029" w:rsidP="00DD3227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F629E0">
        <w:rPr>
          <w:sz w:val="28"/>
          <w:szCs w:val="28"/>
        </w:rPr>
        <w:t>Руководи</w:t>
      </w:r>
      <w:r w:rsidR="009373E1">
        <w:rPr>
          <w:sz w:val="28"/>
          <w:szCs w:val="28"/>
        </w:rPr>
        <w:t>телям образовательных организаций</w:t>
      </w:r>
      <w:r w:rsidR="00DD3227" w:rsidRPr="00F629E0">
        <w:rPr>
          <w:sz w:val="28"/>
          <w:szCs w:val="28"/>
        </w:rPr>
        <w:t>:</w:t>
      </w:r>
      <w:r w:rsidRPr="00F629E0">
        <w:rPr>
          <w:sz w:val="28"/>
          <w:szCs w:val="28"/>
        </w:rPr>
        <w:t xml:space="preserve"> </w:t>
      </w:r>
    </w:p>
    <w:p w:rsidR="003964A2" w:rsidRPr="00F629E0" w:rsidRDefault="00DD3227" w:rsidP="00DD3227">
      <w:pPr>
        <w:pStyle w:val="a5"/>
        <w:numPr>
          <w:ilvl w:val="1"/>
          <w:numId w:val="2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/>
        <w:spacing w:after="0"/>
        <w:ind w:left="0" w:firstLine="851"/>
        <w:jc w:val="both"/>
        <w:rPr>
          <w:sz w:val="28"/>
          <w:szCs w:val="28"/>
        </w:rPr>
      </w:pPr>
      <w:r w:rsidRPr="00F629E0">
        <w:rPr>
          <w:sz w:val="28"/>
          <w:szCs w:val="28"/>
        </w:rPr>
        <w:t xml:space="preserve"> </w:t>
      </w:r>
      <w:r w:rsidR="00CC7656">
        <w:rPr>
          <w:sz w:val="28"/>
          <w:szCs w:val="28"/>
        </w:rPr>
        <w:t>о</w:t>
      </w:r>
      <w:r w:rsidR="00E23132" w:rsidRPr="00F629E0">
        <w:rPr>
          <w:sz w:val="28"/>
          <w:szCs w:val="28"/>
        </w:rPr>
        <w:t>рганизовать</w:t>
      </w:r>
      <w:r w:rsidR="0049459D">
        <w:rPr>
          <w:sz w:val="28"/>
          <w:szCs w:val="28"/>
        </w:rPr>
        <w:t xml:space="preserve"> и провести </w:t>
      </w:r>
      <w:r w:rsidR="00570B7D">
        <w:rPr>
          <w:b/>
          <w:sz w:val="28"/>
          <w:szCs w:val="28"/>
        </w:rPr>
        <w:t>с 15 июля</w:t>
      </w:r>
      <w:r w:rsidR="00570B7D" w:rsidRPr="009373E1">
        <w:rPr>
          <w:b/>
          <w:sz w:val="28"/>
          <w:szCs w:val="28"/>
        </w:rPr>
        <w:t xml:space="preserve"> </w:t>
      </w:r>
      <w:r w:rsidR="00A76029" w:rsidRPr="009373E1">
        <w:rPr>
          <w:b/>
          <w:sz w:val="28"/>
          <w:szCs w:val="28"/>
        </w:rPr>
        <w:t xml:space="preserve">по </w:t>
      </w:r>
      <w:r w:rsidR="00570B7D">
        <w:rPr>
          <w:b/>
          <w:sz w:val="28"/>
          <w:szCs w:val="28"/>
        </w:rPr>
        <w:t xml:space="preserve">25 сентября </w:t>
      </w:r>
      <w:r w:rsidR="0049459D" w:rsidRPr="009373E1">
        <w:rPr>
          <w:b/>
          <w:sz w:val="28"/>
          <w:szCs w:val="28"/>
        </w:rPr>
        <w:t>2020</w:t>
      </w:r>
      <w:r w:rsidR="00A76029" w:rsidRPr="009373E1">
        <w:rPr>
          <w:b/>
          <w:sz w:val="28"/>
          <w:szCs w:val="28"/>
        </w:rPr>
        <w:t xml:space="preserve"> г</w:t>
      </w:r>
      <w:r w:rsidR="00A76029" w:rsidRPr="00F629E0">
        <w:rPr>
          <w:sz w:val="28"/>
          <w:szCs w:val="28"/>
        </w:rPr>
        <w:t xml:space="preserve">. </w:t>
      </w:r>
      <w:r w:rsidR="009373E1">
        <w:rPr>
          <w:sz w:val="28"/>
          <w:szCs w:val="28"/>
        </w:rPr>
        <w:t>«</w:t>
      </w:r>
      <w:r w:rsidR="00E32EFC" w:rsidRPr="00F629E0">
        <w:rPr>
          <w:sz w:val="28"/>
          <w:szCs w:val="28"/>
        </w:rPr>
        <w:t>школьный</w:t>
      </w:r>
      <w:r w:rsidR="009373E1">
        <w:rPr>
          <w:sz w:val="28"/>
          <w:szCs w:val="28"/>
        </w:rPr>
        <w:t>»</w:t>
      </w:r>
      <w:r w:rsidR="00E32EFC" w:rsidRPr="00F629E0">
        <w:rPr>
          <w:sz w:val="28"/>
          <w:szCs w:val="28"/>
        </w:rPr>
        <w:t xml:space="preserve"> </w:t>
      </w:r>
      <w:r w:rsidR="0065774A" w:rsidRPr="00F629E0">
        <w:rPr>
          <w:sz w:val="28"/>
          <w:szCs w:val="28"/>
        </w:rPr>
        <w:t xml:space="preserve">этап </w:t>
      </w:r>
      <w:r w:rsidR="009373E1">
        <w:rPr>
          <w:sz w:val="28"/>
          <w:szCs w:val="28"/>
        </w:rPr>
        <w:t>В</w:t>
      </w:r>
      <w:r w:rsidR="00A76029" w:rsidRPr="00F629E0">
        <w:rPr>
          <w:sz w:val="28"/>
          <w:szCs w:val="28"/>
        </w:rPr>
        <w:t>ыставк</w:t>
      </w:r>
      <w:r w:rsidR="00E23132" w:rsidRPr="00F629E0">
        <w:rPr>
          <w:sz w:val="28"/>
          <w:szCs w:val="28"/>
        </w:rPr>
        <w:t>и</w:t>
      </w:r>
      <w:r w:rsidR="00A76029" w:rsidRPr="00F629E0">
        <w:rPr>
          <w:sz w:val="28"/>
          <w:szCs w:val="28"/>
        </w:rPr>
        <w:t xml:space="preserve"> в образовательн</w:t>
      </w:r>
      <w:r w:rsidR="00E23132" w:rsidRPr="00F629E0">
        <w:rPr>
          <w:sz w:val="28"/>
          <w:szCs w:val="28"/>
        </w:rPr>
        <w:t>ых</w:t>
      </w:r>
      <w:r w:rsidR="00A76029" w:rsidRPr="00F629E0">
        <w:rPr>
          <w:sz w:val="28"/>
          <w:szCs w:val="28"/>
        </w:rPr>
        <w:t xml:space="preserve"> организаци</w:t>
      </w:r>
      <w:r w:rsidR="00E23132" w:rsidRPr="00F629E0">
        <w:rPr>
          <w:sz w:val="28"/>
          <w:szCs w:val="28"/>
        </w:rPr>
        <w:t>ях</w:t>
      </w:r>
      <w:r w:rsidR="00F564BA" w:rsidRPr="00F629E0">
        <w:rPr>
          <w:sz w:val="28"/>
          <w:szCs w:val="28"/>
        </w:rPr>
        <w:t>;</w:t>
      </w:r>
    </w:p>
    <w:p w:rsidR="003964A2" w:rsidRPr="00F629E0" w:rsidRDefault="00F564BA" w:rsidP="00DD3227">
      <w:pPr>
        <w:pStyle w:val="a5"/>
        <w:numPr>
          <w:ilvl w:val="1"/>
          <w:numId w:val="2"/>
        </w:numPr>
        <w:tabs>
          <w:tab w:val="left" w:pos="426"/>
          <w:tab w:val="left" w:pos="709"/>
          <w:tab w:val="left" w:pos="851"/>
          <w:tab w:val="left" w:pos="1276"/>
        </w:tabs>
        <w:suppressAutoHyphens/>
        <w:spacing w:after="0"/>
        <w:ind w:left="0" w:firstLine="851"/>
        <w:jc w:val="both"/>
        <w:rPr>
          <w:sz w:val="28"/>
          <w:szCs w:val="28"/>
        </w:rPr>
      </w:pPr>
      <w:r w:rsidRPr="00F629E0">
        <w:rPr>
          <w:sz w:val="28"/>
          <w:szCs w:val="28"/>
        </w:rPr>
        <w:t xml:space="preserve"> </w:t>
      </w:r>
      <w:r w:rsidR="00CC7656">
        <w:rPr>
          <w:sz w:val="28"/>
          <w:szCs w:val="28"/>
        </w:rPr>
        <w:t>о</w:t>
      </w:r>
      <w:r w:rsidR="00A76029" w:rsidRPr="00F629E0">
        <w:rPr>
          <w:sz w:val="28"/>
          <w:szCs w:val="28"/>
        </w:rPr>
        <w:t>беспечить</w:t>
      </w:r>
      <w:r w:rsidR="00764E25" w:rsidRPr="00F629E0">
        <w:rPr>
          <w:sz w:val="28"/>
          <w:szCs w:val="28"/>
        </w:rPr>
        <w:t xml:space="preserve"> </w:t>
      </w:r>
      <w:r w:rsidR="00570B7D" w:rsidRPr="00570B7D">
        <w:rPr>
          <w:b/>
          <w:sz w:val="28"/>
          <w:szCs w:val="28"/>
        </w:rPr>
        <w:t>29</w:t>
      </w:r>
      <w:r w:rsidR="00570B7D">
        <w:rPr>
          <w:sz w:val="28"/>
          <w:szCs w:val="28"/>
        </w:rPr>
        <w:t xml:space="preserve"> </w:t>
      </w:r>
      <w:r w:rsidR="00936773" w:rsidRPr="00936773">
        <w:rPr>
          <w:b/>
          <w:sz w:val="28"/>
          <w:szCs w:val="28"/>
        </w:rPr>
        <w:t>сентября</w:t>
      </w:r>
      <w:r w:rsidR="00936773">
        <w:rPr>
          <w:sz w:val="28"/>
          <w:szCs w:val="28"/>
        </w:rPr>
        <w:t xml:space="preserve"> </w:t>
      </w:r>
      <w:r w:rsidR="00936773" w:rsidRPr="00936773">
        <w:rPr>
          <w:b/>
          <w:sz w:val="28"/>
          <w:szCs w:val="28"/>
        </w:rPr>
        <w:t>2020 г.</w:t>
      </w:r>
      <w:r w:rsidR="00936773">
        <w:rPr>
          <w:sz w:val="28"/>
          <w:szCs w:val="28"/>
        </w:rPr>
        <w:t xml:space="preserve"> </w:t>
      </w:r>
      <w:r w:rsidR="00934E8E">
        <w:rPr>
          <w:sz w:val="28"/>
          <w:szCs w:val="28"/>
        </w:rPr>
        <w:t>подачу заявок и экспонатов</w:t>
      </w:r>
      <w:r w:rsidRPr="00F629E0">
        <w:rPr>
          <w:sz w:val="28"/>
          <w:szCs w:val="28"/>
        </w:rPr>
        <w:t xml:space="preserve"> </w:t>
      </w:r>
      <w:r w:rsidR="00570B7D">
        <w:rPr>
          <w:sz w:val="28"/>
          <w:szCs w:val="28"/>
        </w:rPr>
        <w:t>в МБОУ </w:t>
      </w:r>
      <w:r w:rsidR="008910D4">
        <w:rPr>
          <w:sz w:val="28"/>
          <w:szCs w:val="28"/>
        </w:rPr>
        <w:t xml:space="preserve">ДО ЦВР </w:t>
      </w:r>
      <w:r w:rsidR="00764E25" w:rsidRPr="00F629E0">
        <w:rPr>
          <w:sz w:val="28"/>
          <w:szCs w:val="28"/>
        </w:rPr>
        <w:t xml:space="preserve">«Лад» </w:t>
      </w:r>
      <w:r w:rsidRPr="00F629E0">
        <w:rPr>
          <w:sz w:val="28"/>
          <w:szCs w:val="28"/>
        </w:rPr>
        <w:t>для участия</w:t>
      </w:r>
      <w:r w:rsidR="00A76029" w:rsidRPr="00F629E0">
        <w:rPr>
          <w:sz w:val="28"/>
          <w:szCs w:val="28"/>
        </w:rPr>
        <w:t xml:space="preserve"> </w:t>
      </w:r>
      <w:r w:rsidR="00570B7D" w:rsidRPr="00F629E0">
        <w:rPr>
          <w:sz w:val="28"/>
          <w:szCs w:val="28"/>
        </w:rPr>
        <w:t xml:space="preserve">в муниципальном этапе Выставки </w:t>
      </w:r>
      <w:r w:rsidR="00A76029" w:rsidRPr="00F629E0">
        <w:rPr>
          <w:sz w:val="28"/>
          <w:szCs w:val="28"/>
        </w:rPr>
        <w:t xml:space="preserve">победителей и призеров </w:t>
      </w:r>
      <w:r w:rsidR="009373E1">
        <w:rPr>
          <w:sz w:val="28"/>
          <w:szCs w:val="28"/>
        </w:rPr>
        <w:t>образовательных организаций</w:t>
      </w:r>
      <w:r w:rsidR="00764E25" w:rsidRPr="00F629E0">
        <w:rPr>
          <w:sz w:val="28"/>
          <w:szCs w:val="28"/>
        </w:rPr>
        <w:t>.</w:t>
      </w:r>
    </w:p>
    <w:p w:rsidR="00F629E0" w:rsidRPr="00F629E0" w:rsidRDefault="00662216" w:rsidP="00235422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F629E0">
        <w:rPr>
          <w:sz w:val="28"/>
          <w:szCs w:val="28"/>
        </w:rPr>
        <w:t>Руководителю МБОУ ДО ЦВР «Лад» обеспечить</w:t>
      </w:r>
      <w:r w:rsidR="00F629E0" w:rsidRPr="00F629E0">
        <w:rPr>
          <w:sz w:val="28"/>
          <w:szCs w:val="28"/>
        </w:rPr>
        <w:t>:</w:t>
      </w:r>
    </w:p>
    <w:p w:rsidR="009373E1" w:rsidRDefault="00662216" w:rsidP="00235422">
      <w:pPr>
        <w:pStyle w:val="a7"/>
        <w:numPr>
          <w:ilvl w:val="1"/>
          <w:numId w:val="6"/>
        </w:numPr>
        <w:tabs>
          <w:tab w:val="left" w:pos="851"/>
          <w:tab w:val="left" w:pos="948"/>
          <w:tab w:val="left" w:pos="993"/>
          <w:tab w:val="left" w:pos="1276"/>
        </w:tabs>
        <w:ind w:left="0" w:firstLine="851"/>
        <w:jc w:val="both"/>
        <w:rPr>
          <w:sz w:val="28"/>
          <w:szCs w:val="28"/>
        </w:rPr>
      </w:pPr>
      <w:r w:rsidRPr="00F629E0">
        <w:rPr>
          <w:sz w:val="28"/>
          <w:szCs w:val="28"/>
        </w:rPr>
        <w:t xml:space="preserve"> </w:t>
      </w:r>
      <w:r w:rsidR="009373E1">
        <w:rPr>
          <w:sz w:val="28"/>
          <w:szCs w:val="28"/>
        </w:rPr>
        <w:t>организационно-методическую</w:t>
      </w:r>
      <w:r w:rsidR="009373E1" w:rsidRPr="00B419E0">
        <w:rPr>
          <w:sz w:val="28"/>
          <w:szCs w:val="28"/>
        </w:rPr>
        <w:t xml:space="preserve"> и техническую поддержку проведения муниципального этапа</w:t>
      </w:r>
      <w:r w:rsidR="009373E1">
        <w:rPr>
          <w:sz w:val="28"/>
          <w:szCs w:val="28"/>
        </w:rPr>
        <w:t xml:space="preserve"> Выставки</w:t>
      </w:r>
      <w:r w:rsidR="009373E1" w:rsidRPr="00B419E0">
        <w:rPr>
          <w:sz w:val="28"/>
          <w:szCs w:val="28"/>
        </w:rPr>
        <w:t>;</w:t>
      </w:r>
    </w:p>
    <w:p w:rsidR="009373E1" w:rsidRPr="00C17E03" w:rsidRDefault="00235422" w:rsidP="00235422">
      <w:pPr>
        <w:pStyle w:val="a7"/>
        <w:numPr>
          <w:ilvl w:val="1"/>
          <w:numId w:val="6"/>
        </w:numPr>
        <w:tabs>
          <w:tab w:val="left" w:pos="851"/>
          <w:tab w:val="left" w:pos="948"/>
          <w:tab w:val="left" w:pos="993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73E1" w:rsidRPr="00C17E03">
        <w:rPr>
          <w:sz w:val="28"/>
          <w:szCs w:val="28"/>
        </w:rPr>
        <w:t>организацию работу жюри муниципального этапа</w:t>
      </w:r>
      <w:r w:rsidR="009373E1">
        <w:rPr>
          <w:sz w:val="28"/>
          <w:szCs w:val="28"/>
        </w:rPr>
        <w:t xml:space="preserve"> Выставки</w:t>
      </w:r>
      <w:r w:rsidR="009373E1" w:rsidRPr="00C17E03">
        <w:rPr>
          <w:sz w:val="28"/>
          <w:szCs w:val="28"/>
        </w:rPr>
        <w:t>;</w:t>
      </w:r>
    </w:p>
    <w:p w:rsidR="00947622" w:rsidRDefault="009373E1" w:rsidP="00235422">
      <w:pPr>
        <w:pStyle w:val="a7"/>
        <w:numPr>
          <w:ilvl w:val="1"/>
          <w:numId w:val="6"/>
        </w:numPr>
        <w:tabs>
          <w:tab w:val="left" w:pos="851"/>
          <w:tab w:val="left" w:pos="948"/>
          <w:tab w:val="left" w:pos="993"/>
          <w:tab w:val="left" w:pos="1276"/>
        </w:tabs>
        <w:ind w:left="0" w:firstLine="851"/>
        <w:jc w:val="both"/>
        <w:rPr>
          <w:sz w:val="28"/>
          <w:szCs w:val="28"/>
        </w:rPr>
      </w:pPr>
      <w:r w:rsidRPr="00C17E03">
        <w:rPr>
          <w:sz w:val="28"/>
          <w:szCs w:val="28"/>
        </w:rPr>
        <w:t xml:space="preserve"> подготовку и предоставление в методический</w:t>
      </w:r>
      <w:r>
        <w:rPr>
          <w:sz w:val="28"/>
          <w:szCs w:val="28"/>
        </w:rPr>
        <w:t xml:space="preserve"> кабинет управления образования </w:t>
      </w:r>
      <w:r w:rsidR="009D5276">
        <w:rPr>
          <w:b/>
          <w:sz w:val="28"/>
          <w:szCs w:val="28"/>
        </w:rPr>
        <w:t>до 15</w:t>
      </w:r>
      <w:r w:rsidRPr="00BF586A">
        <w:rPr>
          <w:b/>
          <w:sz w:val="28"/>
          <w:szCs w:val="28"/>
        </w:rPr>
        <w:t xml:space="preserve"> октября 2020 г</w:t>
      </w:r>
      <w:r w:rsidRPr="00CC117B">
        <w:rPr>
          <w:sz w:val="28"/>
          <w:szCs w:val="28"/>
        </w:rPr>
        <w:t>. справки по итогам</w:t>
      </w:r>
      <w:r>
        <w:rPr>
          <w:sz w:val="28"/>
          <w:szCs w:val="28"/>
        </w:rPr>
        <w:t xml:space="preserve"> муниципального этапа </w:t>
      </w:r>
      <w:r>
        <w:rPr>
          <w:sz w:val="28"/>
          <w:szCs w:val="28"/>
        </w:rPr>
        <w:lastRenderedPageBreak/>
        <w:t>и </w:t>
      </w:r>
      <w:r w:rsidRPr="00C17E03">
        <w:rPr>
          <w:sz w:val="28"/>
          <w:szCs w:val="28"/>
        </w:rPr>
        <w:t xml:space="preserve">заявки </w:t>
      </w:r>
      <w:r>
        <w:rPr>
          <w:sz w:val="28"/>
          <w:szCs w:val="28"/>
        </w:rPr>
        <w:t>на участие</w:t>
      </w:r>
      <w:r w:rsidRPr="00C17E03">
        <w:rPr>
          <w:sz w:val="28"/>
          <w:szCs w:val="28"/>
        </w:rPr>
        <w:t xml:space="preserve"> победителей </w:t>
      </w:r>
      <w:r w:rsidR="00947622">
        <w:rPr>
          <w:sz w:val="28"/>
          <w:szCs w:val="28"/>
        </w:rPr>
        <w:t xml:space="preserve">и призёров </w:t>
      </w:r>
      <w:r w:rsidRPr="00C17E03">
        <w:rPr>
          <w:sz w:val="28"/>
          <w:szCs w:val="28"/>
        </w:rPr>
        <w:t>в региональном этапе</w:t>
      </w:r>
      <w:r>
        <w:rPr>
          <w:sz w:val="28"/>
          <w:szCs w:val="28"/>
        </w:rPr>
        <w:t xml:space="preserve"> </w:t>
      </w:r>
      <w:r w:rsidR="00947622">
        <w:rPr>
          <w:sz w:val="28"/>
          <w:szCs w:val="28"/>
        </w:rPr>
        <w:t xml:space="preserve">Выставки </w:t>
      </w:r>
      <w:r w:rsidR="00570B7D" w:rsidRPr="00570B7D">
        <w:rPr>
          <w:sz w:val="28"/>
          <w:szCs w:val="28"/>
        </w:rPr>
        <w:t>(Приложение №</w:t>
      </w:r>
      <w:r w:rsidR="00570B7D">
        <w:rPr>
          <w:sz w:val="28"/>
          <w:szCs w:val="28"/>
        </w:rPr>
        <w:t> </w:t>
      </w:r>
      <w:r w:rsidR="00570B7D" w:rsidRPr="00570B7D">
        <w:rPr>
          <w:sz w:val="28"/>
          <w:szCs w:val="28"/>
        </w:rPr>
        <w:t>4</w:t>
      </w:r>
      <w:r w:rsidRPr="00570B7D">
        <w:rPr>
          <w:sz w:val="28"/>
          <w:szCs w:val="28"/>
        </w:rPr>
        <w:t>);</w:t>
      </w:r>
    </w:p>
    <w:p w:rsidR="00947622" w:rsidRPr="00F629E0" w:rsidRDefault="00947622" w:rsidP="00235422">
      <w:pPr>
        <w:pStyle w:val="a5"/>
        <w:numPr>
          <w:ilvl w:val="1"/>
          <w:numId w:val="6"/>
        </w:numPr>
        <w:tabs>
          <w:tab w:val="left" w:pos="0"/>
          <w:tab w:val="left" w:pos="426"/>
          <w:tab w:val="left" w:pos="993"/>
          <w:tab w:val="left" w:pos="1276"/>
          <w:tab w:val="left" w:pos="1418"/>
        </w:tabs>
        <w:suppressAutoHyphens/>
        <w:spacing w:after="0"/>
        <w:ind w:left="0" w:firstLine="851"/>
        <w:jc w:val="both"/>
        <w:rPr>
          <w:sz w:val="28"/>
          <w:szCs w:val="28"/>
        </w:rPr>
      </w:pPr>
      <w:r w:rsidRPr="00F629E0">
        <w:rPr>
          <w:sz w:val="28"/>
          <w:szCs w:val="28"/>
        </w:rPr>
        <w:t xml:space="preserve">доставку </w:t>
      </w:r>
      <w:r>
        <w:rPr>
          <w:sz w:val="28"/>
          <w:szCs w:val="28"/>
        </w:rPr>
        <w:t xml:space="preserve">экспонатов </w:t>
      </w:r>
      <w:r w:rsidRPr="00F629E0">
        <w:rPr>
          <w:sz w:val="28"/>
          <w:szCs w:val="28"/>
        </w:rPr>
        <w:t>победителей</w:t>
      </w:r>
      <w:r>
        <w:rPr>
          <w:sz w:val="28"/>
          <w:szCs w:val="28"/>
        </w:rPr>
        <w:t xml:space="preserve"> и призёров</w:t>
      </w:r>
      <w:r w:rsidRPr="00F629E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этапа Выставки </w:t>
      </w:r>
      <w:r w:rsidRPr="00F629E0">
        <w:rPr>
          <w:sz w:val="28"/>
          <w:szCs w:val="28"/>
        </w:rPr>
        <w:t>с их размещением</w:t>
      </w:r>
      <w:r>
        <w:rPr>
          <w:sz w:val="28"/>
          <w:szCs w:val="28"/>
        </w:rPr>
        <w:t xml:space="preserve"> </w:t>
      </w:r>
      <w:r w:rsidR="00235422">
        <w:rPr>
          <w:sz w:val="28"/>
          <w:szCs w:val="28"/>
        </w:rPr>
        <w:t xml:space="preserve">в выставочном зале ГАОУ ДПО ВО ВИРО (ул. Каманина, д. 30/18) </w:t>
      </w:r>
      <w:r w:rsidR="00235422" w:rsidRPr="00947622">
        <w:rPr>
          <w:b/>
          <w:sz w:val="28"/>
          <w:szCs w:val="28"/>
        </w:rPr>
        <w:t>19 октября 2020 г</w:t>
      </w:r>
      <w:r w:rsidR="00235422">
        <w:rPr>
          <w:sz w:val="28"/>
          <w:szCs w:val="28"/>
        </w:rPr>
        <w:t xml:space="preserve">. с 9:00 ч. до 16:00 ч. </w:t>
      </w:r>
      <w:r w:rsidRPr="00F629E0">
        <w:rPr>
          <w:sz w:val="28"/>
          <w:szCs w:val="28"/>
        </w:rPr>
        <w:t>и организовать транс</w:t>
      </w:r>
      <w:r w:rsidR="00235422">
        <w:rPr>
          <w:sz w:val="28"/>
          <w:szCs w:val="28"/>
        </w:rPr>
        <w:t xml:space="preserve">портировку экспонатов обратно </w:t>
      </w:r>
      <w:r w:rsidR="00235422" w:rsidRPr="00235422">
        <w:rPr>
          <w:b/>
          <w:sz w:val="28"/>
          <w:szCs w:val="28"/>
        </w:rPr>
        <w:t>06.10.2020</w:t>
      </w:r>
      <w:r w:rsidRPr="00235422">
        <w:rPr>
          <w:b/>
          <w:sz w:val="28"/>
          <w:szCs w:val="28"/>
        </w:rPr>
        <w:t xml:space="preserve"> г.</w:t>
      </w:r>
    </w:p>
    <w:p w:rsidR="00235422" w:rsidRPr="00235422" w:rsidRDefault="00A76029" w:rsidP="00235422">
      <w:pPr>
        <w:pStyle w:val="a7"/>
        <w:numPr>
          <w:ilvl w:val="0"/>
          <w:numId w:val="2"/>
        </w:numPr>
        <w:tabs>
          <w:tab w:val="left" w:pos="-180"/>
          <w:tab w:val="left" w:pos="993"/>
          <w:tab w:val="left" w:pos="1134"/>
          <w:tab w:val="num" w:pos="872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35422">
        <w:rPr>
          <w:sz w:val="28"/>
          <w:szCs w:val="28"/>
        </w:rPr>
        <w:t xml:space="preserve">Контроль </w:t>
      </w:r>
      <w:r w:rsidR="00764E25" w:rsidRPr="00235422">
        <w:rPr>
          <w:sz w:val="28"/>
          <w:szCs w:val="28"/>
        </w:rPr>
        <w:t xml:space="preserve">исполнения настоящего </w:t>
      </w:r>
      <w:r w:rsidRPr="00235422">
        <w:rPr>
          <w:sz w:val="28"/>
          <w:szCs w:val="28"/>
        </w:rPr>
        <w:t xml:space="preserve">приказа </w:t>
      </w:r>
      <w:r w:rsidR="00235422" w:rsidRPr="00235422">
        <w:rPr>
          <w:sz w:val="28"/>
          <w:szCs w:val="28"/>
        </w:rPr>
        <w:t xml:space="preserve">возложить </w:t>
      </w:r>
      <w:r w:rsidR="00235422" w:rsidRPr="00235422">
        <w:rPr>
          <w:color w:val="000000" w:themeColor="text1"/>
          <w:sz w:val="28"/>
          <w:szCs w:val="28"/>
        </w:rPr>
        <w:t>на методиста методического кабинета Маслову В.В.</w:t>
      </w:r>
    </w:p>
    <w:p w:rsidR="00F629E0" w:rsidRPr="00235422" w:rsidRDefault="00EA1D01" w:rsidP="00235422">
      <w:pPr>
        <w:pStyle w:val="a5"/>
        <w:tabs>
          <w:tab w:val="left" w:pos="426"/>
          <w:tab w:val="left" w:pos="709"/>
          <w:tab w:val="left" w:pos="851"/>
          <w:tab w:val="left" w:pos="993"/>
        </w:tabs>
        <w:suppressAutoHyphens/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3031401</wp:posOffset>
            </wp:positionH>
            <wp:positionV relativeFrom="paragraph">
              <wp:posOffset>89638</wp:posOffset>
            </wp:positionV>
            <wp:extent cx="1735322" cy="76554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22" cy="76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9E0" w:rsidRPr="00F629E0" w:rsidRDefault="00F629E0" w:rsidP="00764E25">
      <w:pPr>
        <w:pStyle w:val="a5"/>
        <w:tabs>
          <w:tab w:val="left" w:pos="426"/>
          <w:tab w:val="left" w:pos="709"/>
        </w:tabs>
        <w:suppressAutoHyphens/>
        <w:spacing w:after="0"/>
        <w:ind w:left="0"/>
        <w:jc w:val="both"/>
        <w:rPr>
          <w:sz w:val="28"/>
          <w:szCs w:val="28"/>
        </w:rPr>
      </w:pPr>
    </w:p>
    <w:p w:rsidR="00F42621" w:rsidRPr="00F629E0" w:rsidRDefault="003964A2" w:rsidP="00114749">
      <w:pPr>
        <w:suppressAutoHyphens/>
        <w:jc w:val="both"/>
        <w:rPr>
          <w:sz w:val="28"/>
          <w:szCs w:val="28"/>
        </w:rPr>
      </w:pPr>
      <w:r w:rsidRPr="00F629E0">
        <w:rPr>
          <w:sz w:val="28"/>
          <w:szCs w:val="28"/>
        </w:rPr>
        <w:t>Н</w:t>
      </w:r>
      <w:r w:rsidR="00F42621" w:rsidRPr="00F629E0">
        <w:rPr>
          <w:sz w:val="28"/>
          <w:szCs w:val="28"/>
        </w:rPr>
        <w:t>ачальник</w:t>
      </w:r>
      <w:r w:rsidRPr="00F629E0">
        <w:rPr>
          <w:sz w:val="28"/>
          <w:szCs w:val="28"/>
        </w:rPr>
        <w:t xml:space="preserve"> </w:t>
      </w:r>
      <w:r w:rsidR="00F42621" w:rsidRPr="00F629E0">
        <w:rPr>
          <w:sz w:val="28"/>
          <w:szCs w:val="28"/>
        </w:rPr>
        <w:t xml:space="preserve"> управления образования                                 </w:t>
      </w:r>
      <w:r w:rsidR="008910D4">
        <w:rPr>
          <w:sz w:val="28"/>
          <w:szCs w:val="28"/>
        </w:rPr>
        <w:t xml:space="preserve">           </w:t>
      </w:r>
      <w:r w:rsidR="00F42621" w:rsidRPr="00F629E0">
        <w:rPr>
          <w:sz w:val="28"/>
          <w:szCs w:val="28"/>
        </w:rPr>
        <w:t xml:space="preserve">  </w:t>
      </w:r>
      <w:r w:rsidR="00E23132" w:rsidRPr="00F629E0">
        <w:rPr>
          <w:sz w:val="28"/>
          <w:szCs w:val="28"/>
        </w:rPr>
        <w:t xml:space="preserve">  </w:t>
      </w:r>
      <w:r w:rsidRPr="00F629E0">
        <w:rPr>
          <w:sz w:val="28"/>
          <w:szCs w:val="28"/>
        </w:rPr>
        <w:t>Т.Н. Путилова</w:t>
      </w: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8910D4">
      <w:pPr>
        <w:suppressAutoHyphens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F629E0" w:rsidRDefault="00F629E0" w:rsidP="00F42621">
      <w:pPr>
        <w:suppressAutoHyphens/>
        <w:ind w:left="3852" w:firstLine="708"/>
        <w:jc w:val="right"/>
        <w:rPr>
          <w:sz w:val="22"/>
          <w:szCs w:val="22"/>
        </w:rPr>
      </w:pPr>
    </w:p>
    <w:p w:rsidR="00CC7656" w:rsidRDefault="00CC765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42621" w:rsidRPr="00F42621" w:rsidRDefault="00F42621" w:rsidP="00F42621">
      <w:pPr>
        <w:suppressAutoHyphens/>
        <w:ind w:left="3852" w:firstLine="708"/>
        <w:jc w:val="right"/>
        <w:rPr>
          <w:sz w:val="22"/>
          <w:szCs w:val="22"/>
        </w:rPr>
      </w:pPr>
      <w:r w:rsidRPr="00F42621">
        <w:rPr>
          <w:sz w:val="22"/>
          <w:szCs w:val="22"/>
        </w:rPr>
        <w:lastRenderedPageBreak/>
        <w:t xml:space="preserve">Приложение № 1 к приказу </w:t>
      </w:r>
    </w:p>
    <w:p w:rsidR="00E23132" w:rsidRDefault="00F42621" w:rsidP="00E23132">
      <w:pPr>
        <w:suppressAutoHyphens/>
        <w:ind w:left="3852" w:firstLine="708"/>
        <w:jc w:val="right"/>
        <w:rPr>
          <w:sz w:val="22"/>
          <w:szCs w:val="22"/>
        </w:rPr>
      </w:pPr>
      <w:r w:rsidRPr="00F42621">
        <w:rPr>
          <w:sz w:val="22"/>
          <w:szCs w:val="22"/>
        </w:rPr>
        <w:t>управления образования</w:t>
      </w:r>
      <w:r>
        <w:rPr>
          <w:sz w:val="22"/>
          <w:szCs w:val="22"/>
        </w:rPr>
        <w:t xml:space="preserve"> администрации </w:t>
      </w:r>
    </w:p>
    <w:p w:rsidR="00F42621" w:rsidRPr="00F42621" w:rsidRDefault="00F42621" w:rsidP="00E23132">
      <w:pPr>
        <w:suppressAutoHyphens/>
        <w:ind w:left="3852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ЗАТО г. </w:t>
      </w:r>
      <w:proofErr w:type="gramStart"/>
      <w:r>
        <w:rPr>
          <w:sz w:val="22"/>
          <w:szCs w:val="22"/>
        </w:rPr>
        <w:t>Радужный</w:t>
      </w:r>
      <w:proofErr w:type="gramEnd"/>
      <w:r w:rsidR="00E23132">
        <w:rPr>
          <w:sz w:val="22"/>
          <w:szCs w:val="22"/>
        </w:rPr>
        <w:t xml:space="preserve"> </w:t>
      </w:r>
      <w:r>
        <w:rPr>
          <w:sz w:val="22"/>
          <w:szCs w:val="22"/>
        </w:rPr>
        <w:t>Владимирской области</w:t>
      </w:r>
    </w:p>
    <w:p w:rsidR="00F42621" w:rsidRPr="009D5276" w:rsidRDefault="00F42621" w:rsidP="009D5276">
      <w:pPr>
        <w:suppressAutoHyphens/>
        <w:ind w:left="4500"/>
        <w:jc w:val="right"/>
        <w:rPr>
          <w:sz w:val="22"/>
          <w:szCs w:val="22"/>
        </w:rPr>
      </w:pPr>
      <w:r w:rsidRPr="009D5276">
        <w:rPr>
          <w:sz w:val="22"/>
          <w:szCs w:val="22"/>
        </w:rPr>
        <w:t xml:space="preserve">от </w:t>
      </w:r>
      <w:r w:rsidR="009D5276" w:rsidRPr="009D5276">
        <w:rPr>
          <w:sz w:val="22"/>
          <w:szCs w:val="22"/>
        </w:rPr>
        <w:t>15</w:t>
      </w:r>
      <w:r w:rsidRPr="009D5276">
        <w:rPr>
          <w:sz w:val="22"/>
          <w:szCs w:val="22"/>
        </w:rPr>
        <w:t>.</w:t>
      </w:r>
      <w:r w:rsidR="009D5276" w:rsidRPr="009D5276">
        <w:rPr>
          <w:sz w:val="22"/>
          <w:szCs w:val="22"/>
        </w:rPr>
        <w:t>07</w:t>
      </w:r>
      <w:r w:rsidR="00E23132" w:rsidRPr="009D5276">
        <w:rPr>
          <w:sz w:val="22"/>
          <w:szCs w:val="22"/>
        </w:rPr>
        <w:t>.</w:t>
      </w:r>
      <w:r w:rsidR="00EF6159" w:rsidRPr="009D5276">
        <w:rPr>
          <w:sz w:val="22"/>
          <w:szCs w:val="22"/>
        </w:rPr>
        <w:t>2020</w:t>
      </w:r>
      <w:r w:rsidR="009D5276" w:rsidRPr="009D5276">
        <w:rPr>
          <w:sz w:val="22"/>
          <w:szCs w:val="22"/>
        </w:rPr>
        <w:t xml:space="preserve"> г. № 184</w:t>
      </w:r>
    </w:p>
    <w:p w:rsidR="00F42621" w:rsidRPr="00F42621" w:rsidRDefault="00F42621" w:rsidP="00F42621">
      <w:pPr>
        <w:pStyle w:val="31"/>
        <w:jc w:val="center"/>
        <w:rPr>
          <w:sz w:val="28"/>
          <w:szCs w:val="28"/>
        </w:rPr>
      </w:pPr>
    </w:p>
    <w:p w:rsidR="00235422" w:rsidRPr="00235422" w:rsidRDefault="0013607C" w:rsidP="00F42621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235422">
        <w:rPr>
          <w:rFonts w:ascii="Times New Roman" w:hAnsi="Times New Roman" w:cs="Times New Roman"/>
          <w:bCs w:val="0"/>
          <w:color w:val="auto"/>
        </w:rPr>
        <w:t>ПОЛОЖЕНИЕ</w:t>
      </w:r>
      <w:r w:rsidR="00235422" w:rsidRPr="00235422">
        <w:rPr>
          <w:rFonts w:ascii="Times New Roman" w:hAnsi="Times New Roman" w:cs="Times New Roman"/>
          <w:bCs w:val="0"/>
          <w:color w:val="auto"/>
        </w:rPr>
        <w:t xml:space="preserve"> </w:t>
      </w:r>
    </w:p>
    <w:p w:rsidR="00844C6D" w:rsidRDefault="00844C6D" w:rsidP="00235422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 xml:space="preserve">О </w:t>
      </w:r>
      <w:r w:rsidR="00235422" w:rsidRPr="00235422">
        <w:rPr>
          <w:rFonts w:ascii="Times New Roman" w:hAnsi="Times New Roman" w:cs="Times New Roman"/>
          <w:bCs w:val="0"/>
          <w:color w:val="auto"/>
        </w:rPr>
        <w:t>МУНИЦИПАЛЬНО</w:t>
      </w:r>
      <w:r>
        <w:rPr>
          <w:rFonts w:ascii="Times New Roman" w:hAnsi="Times New Roman" w:cs="Times New Roman"/>
          <w:bCs w:val="0"/>
          <w:color w:val="auto"/>
        </w:rPr>
        <w:t>М ЭТАПЕ</w:t>
      </w:r>
      <w:r w:rsidR="00235422" w:rsidRPr="00235422">
        <w:rPr>
          <w:rFonts w:ascii="Times New Roman" w:hAnsi="Times New Roman" w:cs="Times New Roman"/>
          <w:bCs w:val="0"/>
          <w:color w:val="auto"/>
        </w:rPr>
        <w:t xml:space="preserve"> </w:t>
      </w:r>
      <w:r w:rsidR="0013607C" w:rsidRPr="00235422">
        <w:rPr>
          <w:rFonts w:ascii="Times New Roman" w:hAnsi="Times New Roman" w:cs="Times New Roman"/>
          <w:bCs w:val="0"/>
          <w:color w:val="auto"/>
        </w:rPr>
        <w:t>ОБЛАСТНОЙ ВЫСТАВК</w:t>
      </w:r>
      <w:r w:rsidR="008910D4" w:rsidRPr="00235422">
        <w:rPr>
          <w:rFonts w:ascii="Times New Roman" w:hAnsi="Times New Roman" w:cs="Times New Roman"/>
          <w:bCs w:val="0"/>
          <w:color w:val="auto"/>
        </w:rPr>
        <w:t>И</w:t>
      </w:r>
      <w:r w:rsidR="0013607C" w:rsidRPr="00235422">
        <w:rPr>
          <w:rFonts w:ascii="Times New Roman" w:hAnsi="Times New Roman" w:cs="Times New Roman"/>
          <w:bCs w:val="0"/>
          <w:color w:val="auto"/>
        </w:rPr>
        <w:t xml:space="preserve"> </w:t>
      </w:r>
    </w:p>
    <w:p w:rsidR="00F42621" w:rsidRPr="00E61972" w:rsidRDefault="0013607C" w:rsidP="00E61972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235422">
        <w:rPr>
          <w:rFonts w:ascii="Times New Roman" w:hAnsi="Times New Roman" w:cs="Times New Roman"/>
          <w:bCs w:val="0"/>
          <w:color w:val="auto"/>
        </w:rPr>
        <w:t>«ЗЕРКАЛО ПРИРОДЫ»</w:t>
      </w:r>
    </w:p>
    <w:p w:rsidR="001245EB" w:rsidRDefault="001245EB" w:rsidP="00F42621">
      <w:pPr>
        <w:jc w:val="center"/>
        <w:rPr>
          <w:bCs/>
          <w:sz w:val="28"/>
          <w:szCs w:val="28"/>
        </w:rPr>
      </w:pPr>
    </w:p>
    <w:p w:rsidR="001245EB" w:rsidRPr="001245EB" w:rsidRDefault="00145B90" w:rsidP="008910D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E61972" w:rsidRPr="001245EB" w:rsidRDefault="00E61972" w:rsidP="00B14F08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</w:t>
      </w:r>
      <w:r w:rsidRPr="009674BF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и проведения  муниципального этапа областной выставки </w:t>
      </w:r>
      <w:r w:rsidRPr="001245EB">
        <w:rPr>
          <w:sz w:val="28"/>
          <w:szCs w:val="28"/>
        </w:rPr>
        <w:t xml:space="preserve">«Зеркало природы» (далее </w:t>
      </w:r>
      <w:r>
        <w:rPr>
          <w:sz w:val="28"/>
          <w:szCs w:val="28"/>
        </w:rPr>
        <w:t>–</w:t>
      </w:r>
      <w:r w:rsidRPr="001245EB">
        <w:rPr>
          <w:sz w:val="28"/>
          <w:szCs w:val="28"/>
        </w:rPr>
        <w:t xml:space="preserve"> Выставка</w:t>
      </w:r>
      <w:r>
        <w:rPr>
          <w:sz w:val="28"/>
          <w:szCs w:val="28"/>
        </w:rPr>
        <w:t xml:space="preserve">), проводимой </w:t>
      </w:r>
      <w:r w:rsidRPr="001245EB">
        <w:rPr>
          <w:sz w:val="28"/>
          <w:szCs w:val="28"/>
        </w:rPr>
        <w:t xml:space="preserve">в рамках реализации Календаря областных массовых мероприятий с </w:t>
      </w:r>
      <w:proofErr w:type="gramStart"/>
      <w:r w:rsidRPr="001245EB">
        <w:rPr>
          <w:sz w:val="28"/>
          <w:szCs w:val="28"/>
        </w:rPr>
        <w:t>обучающимися</w:t>
      </w:r>
      <w:proofErr w:type="gramEnd"/>
      <w:r w:rsidRPr="001245EB">
        <w:rPr>
          <w:sz w:val="28"/>
          <w:szCs w:val="28"/>
        </w:rPr>
        <w:t xml:space="preserve"> образовательных организаций, расположенных на территор</w:t>
      </w:r>
      <w:r>
        <w:rPr>
          <w:sz w:val="28"/>
          <w:szCs w:val="28"/>
        </w:rPr>
        <w:t>ии Владимирской области, на 2020</w:t>
      </w:r>
      <w:r w:rsidRPr="001245EB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="00B14F08">
        <w:rPr>
          <w:sz w:val="28"/>
          <w:szCs w:val="28"/>
        </w:rPr>
        <w:t>утвержденного распоряжением Департамента образования от 11.12.</w:t>
      </w:r>
      <w:r w:rsidR="00EF6159">
        <w:rPr>
          <w:sz w:val="28"/>
          <w:szCs w:val="28"/>
        </w:rPr>
        <w:t>2020</w:t>
      </w:r>
      <w:r w:rsidRPr="00124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14F08">
        <w:rPr>
          <w:sz w:val="28"/>
          <w:szCs w:val="28"/>
        </w:rPr>
        <w:t>№ 249</w:t>
      </w:r>
      <w:r w:rsidRPr="001245EB">
        <w:rPr>
          <w:sz w:val="28"/>
          <w:szCs w:val="28"/>
        </w:rPr>
        <w:t>, под девизом «</w:t>
      </w:r>
      <w:r w:rsidR="00B14F08">
        <w:rPr>
          <w:sz w:val="28"/>
          <w:szCs w:val="28"/>
        </w:rPr>
        <w:t>Гордимся прошлым – ответственны перед будущим</w:t>
      </w:r>
      <w:r w:rsidRPr="001245EB">
        <w:rPr>
          <w:sz w:val="28"/>
          <w:szCs w:val="28"/>
        </w:rPr>
        <w:t>!».</w:t>
      </w:r>
      <w:r w:rsidR="00B14F08">
        <w:rPr>
          <w:sz w:val="28"/>
          <w:szCs w:val="28"/>
        </w:rPr>
        <w:t xml:space="preserve"> В 2020 году Выставка приурочена к проведению Года памяти и славы в России.</w:t>
      </w:r>
    </w:p>
    <w:p w:rsidR="00E61972" w:rsidRDefault="00E61972" w:rsidP="00E61972">
      <w:pPr>
        <w:ind w:firstLine="709"/>
        <w:jc w:val="both"/>
        <w:rPr>
          <w:sz w:val="28"/>
          <w:szCs w:val="28"/>
        </w:rPr>
      </w:pPr>
      <w:r w:rsidRPr="009674BF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Учредителем муниципального этапа </w:t>
      </w:r>
      <w:r w:rsidR="00B14F08">
        <w:rPr>
          <w:sz w:val="28"/>
          <w:szCs w:val="28"/>
        </w:rPr>
        <w:t xml:space="preserve">Выставки </w:t>
      </w:r>
      <w:r>
        <w:rPr>
          <w:sz w:val="28"/>
          <w:szCs w:val="28"/>
        </w:rPr>
        <w:t xml:space="preserve">является Управление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Радужный.</w:t>
      </w:r>
    </w:p>
    <w:p w:rsidR="00E61972" w:rsidRDefault="00E61972" w:rsidP="00E61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Организационно-методическое сопровождение муниципального этапа </w:t>
      </w:r>
      <w:r w:rsidR="00B14F08">
        <w:rPr>
          <w:sz w:val="28"/>
          <w:szCs w:val="28"/>
        </w:rPr>
        <w:t xml:space="preserve">Выставки </w:t>
      </w:r>
      <w:r>
        <w:rPr>
          <w:sz w:val="28"/>
          <w:szCs w:val="28"/>
        </w:rPr>
        <w:t>осуществляет МБОУ ДО ЦВР «Лад».</w:t>
      </w:r>
    </w:p>
    <w:p w:rsidR="00B14F08" w:rsidRDefault="00B14F08" w:rsidP="008910D4">
      <w:pPr>
        <w:pStyle w:val="11"/>
        <w:shd w:val="clear" w:color="auto" w:fill="auto"/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B14F08" w:rsidRPr="00B14F08" w:rsidRDefault="00B14F08" w:rsidP="00B14F08">
      <w:pPr>
        <w:spacing w:after="120"/>
        <w:jc w:val="center"/>
        <w:rPr>
          <w:b/>
          <w:sz w:val="28"/>
          <w:szCs w:val="28"/>
        </w:rPr>
      </w:pPr>
      <w:r w:rsidRPr="0075760D">
        <w:rPr>
          <w:b/>
          <w:sz w:val="28"/>
          <w:szCs w:val="28"/>
        </w:rPr>
        <w:t xml:space="preserve">2. Цель и задачи </w:t>
      </w:r>
    </w:p>
    <w:p w:rsidR="001245EB" w:rsidRPr="001245EB" w:rsidRDefault="00B14F08" w:rsidP="008910D4">
      <w:pPr>
        <w:pStyle w:val="11"/>
        <w:shd w:val="clear" w:color="auto" w:fill="auto"/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2.1. </w:t>
      </w:r>
      <w:r w:rsidR="001245EB" w:rsidRPr="001245EB">
        <w:rPr>
          <w:color w:val="000000"/>
          <w:sz w:val="28"/>
          <w:szCs w:val="28"/>
          <w:lang w:eastAsia="ru-RU" w:bidi="ru-RU"/>
        </w:rPr>
        <w:t>Цель</w:t>
      </w:r>
      <w:r>
        <w:rPr>
          <w:color w:val="000000"/>
          <w:sz w:val="28"/>
          <w:szCs w:val="28"/>
          <w:lang w:eastAsia="ru-RU" w:bidi="ru-RU"/>
        </w:rPr>
        <w:t xml:space="preserve"> Выставки –</w:t>
      </w:r>
      <w:r w:rsidR="004E3C2E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развитие патриотического воспитания подрастающего поколения посредством формирования </w:t>
      </w:r>
      <w:r w:rsidR="00570B7D">
        <w:rPr>
          <w:color w:val="000000"/>
          <w:sz w:val="28"/>
          <w:szCs w:val="28"/>
          <w:lang w:eastAsia="ru-RU" w:bidi="ru-RU"/>
        </w:rPr>
        <w:t xml:space="preserve">у </w:t>
      </w:r>
      <w:r w:rsidRPr="001245EB">
        <w:rPr>
          <w:color w:val="000000"/>
          <w:sz w:val="28"/>
          <w:szCs w:val="28"/>
          <w:lang w:eastAsia="ru-RU" w:bidi="ru-RU"/>
        </w:rPr>
        <w:t xml:space="preserve">детей и подростков </w:t>
      </w:r>
      <w:r w:rsidR="00570B7D">
        <w:rPr>
          <w:color w:val="000000"/>
          <w:sz w:val="28"/>
          <w:szCs w:val="28"/>
          <w:lang w:eastAsia="ru-RU" w:bidi="ru-RU"/>
        </w:rPr>
        <w:t xml:space="preserve">экологической культуры, </w:t>
      </w:r>
      <w:r w:rsidR="001245EB" w:rsidRPr="001245EB">
        <w:rPr>
          <w:color w:val="000000"/>
          <w:sz w:val="28"/>
          <w:szCs w:val="28"/>
          <w:lang w:eastAsia="ru-RU" w:bidi="ru-RU"/>
        </w:rPr>
        <w:t>экологического мировоззрения</w:t>
      </w:r>
      <w:r w:rsidR="00955104" w:rsidRPr="00955104">
        <w:rPr>
          <w:color w:val="000000"/>
          <w:sz w:val="28"/>
          <w:szCs w:val="28"/>
          <w:lang w:eastAsia="ru-RU" w:bidi="ru-RU"/>
        </w:rPr>
        <w:t xml:space="preserve"> </w:t>
      </w:r>
      <w:r w:rsidR="00570B7D">
        <w:rPr>
          <w:color w:val="000000"/>
          <w:sz w:val="28"/>
          <w:szCs w:val="28"/>
          <w:lang w:eastAsia="ru-RU" w:bidi="ru-RU"/>
        </w:rPr>
        <w:t>и широкого взгляда на </w:t>
      </w:r>
      <w:r w:rsidR="00955104" w:rsidRPr="001245EB">
        <w:rPr>
          <w:color w:val="000000"/>
          <w:sz w:val="28"/>
          <w:szCs w:val="28"/>
          <w:lang w:eastAsia="ru-RU" w:bidi="ru-RU"/>
        </w:rPr>
        <w:t>окружающий мир и заботу о нём.</w:t>
      </w:r>
      <w:r w:rsidR="001245EB" w:rsidRPr="001245EB">
        <w:rPr>
          <w:color w:val="000000"/>
          <w:sz w:val="28"/>
          <w:szCs w:val="28"/>
          <w:lang w:eastAsia="ru-RU" w:bidi="ru-RU"/>
        </w:rPr>
        <w:t xml:space="preserve"> </w:t>
      </w:r>
    </w:p>
    <w:p w:rsidR="001245EB" w:rsidRPr="001245EB" w:rsidRDefault="00955104" w:rsidP="008910D4">
      <w:pPr>
        <w:pStyle w:val="11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2.2. </w:t>
      </w:r>
      <w:r w:rsidR="001245EB" w:rsidRPr="001245EB">
        <w:rPr>
          <w:color w:val="000000"/>
          <w:sz w:val="28"/>
          <w:szCs w:val="28"/>
          <w:lang w:eastAsia="ru-RU" w:bidi="ru-RU"/>
        </w:rPr>
        <w:t>Задачи</w:t>
      </w:r>
      <w:r>
        <w:rPr>
          <w:color w:val="000000"/>
          <w:sz w:val="28"/>
          <w:szCs w:val="28"/>
          <w:lang w:eastAsia="ru-RU" w:bidi="ru-RU"/>
        </w:rPr>
        <w:t xml:space="preserve"> Выставки</w:t>
      </w:r>
      <w:r w:rsidR="001245EB" w:rsidRPr="001245EB">
        <w:rPr>
          <w:color w:val="000000"/>
          <w:sz w:val="28"/>
          <w:szCs w:val="28"/>
          <w:lang w:eastAsia="ru-RU" w:bidi="ru-RU"/>
        </w:rPr>
        <w:t>:</w:t>
      </w:r>
    </w:p>
    <w:p w:rsidR="00955104" w:rsidRDefault="001245EB" w:rsidP="0000430B">
      <w:pPr>
        <w:pStyle w:val="11"/>
        <w:shd w:val="clear" w:color="auto" w:fill="auto"/>
        <w:spacing w:line="276" w:lineRule="auto"/>
        <w:ind w:firstLine="851"/>
        <w:jc w:val="both"/>
        <w:rPr>
          <w:color w:val="000000"/>
          <w:sz w:val="28"/>
          <w:szCs w:val="28"/>
          <w:lang w:eastAsia="ru-RU" w:bidi="ru-RU"/>
        </w:rPr>
      </w:pPr>
      <w:r w:rsidRPr="001245EB">
        <w:rPr>
          <w:sz w:val="28"/>
          <w:szCs w:val="28"/>
        </w:rPr>
        <w:t>- </w:t>
      </w:r>
      <w:r w:rsidR="00955104">
        <w:rPr>
          <w:sz w:val="28"/>
          <w:szCs w:val="28"/>
        </w:rPr>
        <w:t>привлечь внимание детей и подростков к экологическим проблемам и успешным практикам их решения для сох</w:t>
      </w:r>
      <w:r w:rsidRPr="001245EB">
        <w:rPr>
          <w:color w:val="000000"/>
          <w:sz w:val="28"/>
          <w:szCs w:val="28"/>
          <w:lang w:eastAsia="ru-RU" w:bidi="ru-RU"/>
        </w:rPr>
        <w:t>ра</w:t>
      </w:r>
      <w:r w:rsidR="00955104">
        <w:rPr>
          <w:color w:val="000000"/>
          <w:sz w:val="28"/>
          <w:szCs w:val="28"/>
          <w:lang w:eastAsia="ru-RU" w:bidi="ru-RU"/>
        </w:rPr>
        <w:t>нения исторической памяти;</w:t>
      </w:r>
    </w:p>
    <w:p w:rsidR="00955104" w:rsidRDefault="00955104" w:rsidP="0000430B">
      <w:pPr>
        <w:pStyle w:val="11"/>
        <w:shd w:val="clear" w:color="auto" w:fill="auto"/>
        <w:spacing w:line="276" w:lineRule="auto"/>
        <w:ind w:firstLine="851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 содействовать устойчивому экологически ориентированному развитию страны;</w:t>
      </w:r>
    </w:p>
    <w:p w:rsidR="00955104" w:rsidRPr="001245EB" w:rsidRDefault="00955104" w:rsidP="0000430B">
      <w:pPr>
        <w:pStyle w:val="11"/>
        <w:shd w:val="clear" w:color="auto" w:fill="auto"/>
        <w:spacing w:line="276" w:lineRule="auto"/>
        <w:ind w:firstLine="851"/>
        <w:jc w:val="both"/>
        <w:rPr>
          <w:color w:val="000000"/>
          <w:sz w:val="28"/>
          <w:szCs w:val="28"/>
          <w:lang w:eastAsia="ru-RU" w:bidi="ru-RU"/>
        </w:rPr>
      </w:pPr>
      <w:r w:rsidRPr="00EF6159">
        <w:rPr>
          <w:color w:val="000000"/>
          <w:sz w:val="28"/>
          <w:szCs w:val="28"/>
          <w:lang w:eastAsia="ru-RU" w:bidi="ru-RU"/>
        </w:rPr>
        <w:t xml:space="preserve">- способствовать развитию интереса детей и подростков к исторической памяти путём их вовлечения в творческую деятельность через экологию; </w:t>
      </w:r>
    </w:p>
    <w:p w:rsidR="001245EB" w:rsidRDefault="001245EB" w:rsidP="0000430B">
      <w:pPr>
        <w:pStyle w:val="1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1245EB">
        <w:rPr>
          <w:sz w:val="28"/>
          <w:szCs w:val="28"/>
        </w:rPr>
        <w:t>- установление творческих конта</w:t>
      </w:r>
      <w:r w:rsidR="00955104">
        <w:rPr>
          <w:sz w:val="28"/>
          <w:szCs w:val="28"/>
        </w:rPr>
        <w:t>ктов между участниками выставки</w:t>
      </w:r>
      <w:r w:rsidR="00570B7D">
        <w:rPr>
          <w:sz w:val="28"/>
          <w:szCs w:val="28"/>
        </w:rPr>
        <w:t>;</w:t>
      </w:r>
    </w:p>
    <w:p w:rsidR="00955104" w:rsidRPr="001245EB" w:rsidRDefault="00570B7D" w:rsidP="0000430B">
      <w:pPr>
        <w:pStyle w:val="1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сохрани</w:t>
      </w:r>
      <w:r w:rsidR="00955104">
        <w:rPr>
          <w:sz w:val="28"/>
          <w:szCs w:val="28"/>
        </w:rPr>
        <w:t>ть память о подвиге участников Великой Отечественной войны, береч</w:t>
      </w:r>
      <w:r w:rsidR="00EF6159">
        <w:rPr>
          <w:sz w:val="28"/>
          <w:szCs w:val="28"/>
        </w:rPr>
        <w:t>ь мир на планете, как одно из ва</w:t>
      </w:r>
      <w:r w:rsidR="00955104">
        <w:rPr>
          <w:sz w:val="28"/>
          <w:szCs w:val="28"/>
        </w:rPr>
        <w:t>жнейших условий успешного решения целей</w:t>
      </w:r>
      <w:r w:rsidR="00EF6159">
        <w:rPr>
          <w:sz w:val="28"/>
          <w:szCs w:val="28"/>
        </w:rPr>
        <w:t xml:space="preserve"> устойчивого развития.</w:t>
      </w:r>
    </w:p>
    <w:p w:rsidR="00E61972" w:rsidRDefault="00E61972" w:rsidP="00E61972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EF6159" w:rsidRDefault="00EF61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245EB" w:rsidRPr="008910D4" w:rsidRDefault="00EF6159" w:rsidP="00E61972">
      <w:pPr>
        <w:pStyle w:val="a5"/>
        <w:spacing w:after="0" w:line="276" w:lineRule="auto"/>
        <w:ind w:left="0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1245EB" w:rsidRPr="004E3C2E">
        <w:rPr>
          <w:b/>
          <w:bCs/>
          <w:sz w:val="28"/>
          <w:szCs w:val="28"/>
        </w:rPr>
        <w:t>. Участники Выставки</w:t>
      </w:r>
    </w:p>
    <w:p w:rsidR="004E3C2E" w:rsidRDefault="001245EB" w:rsidP="008910D4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  <w:r w:rsidRPr="001245EB">
        <w:rPr>
          <w:sz w:val="28"/>
          <w:szCs w:val="28"/>
        </w:rPr>
        <w:t>Участниками Выставки могут быть обучающиеся и коллективы детских объединений образовательных организаций вс</w:t>
      </w:r>
      <w:r w:rsidR="00570B7D">
        <w:rPr>
          <w:sz w:val="28"/>
          <w:szCs w:val="28"/>
        </w:rPr>
        <w:t>ех типов и видов - победители и </w:t>
      </w:r>
      <w:r w:rsidRPr="001245EB">
        <w:rPr>
          <w:sz w:val="28"/>
          <w:szCs w:val="28"/>
        </w:rPr>
        <w:t xml:space="preserve">призеры </w:t>
      </w:r>
      <w:r w:rsidR="00570B7D">
        <w:rPr>
          <w:sz w:val="28"/>
          <w:szCs w:val="28"/>
        </w:rPr>
        <w:t>«</w:t>
      </w:r>
      <w:r w:rsidR="00EF6159">
        <w:rPr>
          <w:sz w:val="28"/>
          <w:szCs w:val="28"/>
        </w:rPr>
        <w:t>школьного</w:t>
      </w:r>
      <w:r w:rsidR="00570B7D">
        <w:rPr>
          <w:sz w:val="28"/>
          <w:szCs w:val="28"/>
        </w:rPr>
        <w:t>»</w:t>
      </w:r>
      <w:r w:rsidR="00EF6159">
        <w:rPr>
          <w:sz w:val="28"/>
          <w:szCs w:val="28"/>
        </w:rPr>
        <w:t xml:space="preserve"> </w:t>
      </w:r>
      <w:r w:rsidRPr="001245EB">
        <w:rPr>
          <w:sz w:val="28"/>
          <w:szCs w:val="28"/>
        </w:rPr>
        <w:t>этапа Выставки.</w:t>
      </w:r>
    </w:p>
    <w:p w:rsidR="008910D4" w:rsidRDefault="008910D4" w:rsidP="008910D4">
      <w:pPr>
        <w:pStyle w:val="a5"/>
        <w:spacing w:after="0" w:line="276" w:lineRule="auto"/>
        <w:ind w:left="0"/>
        <w:jc w:val="center"/>
        <w:rPr>
          <w:b/>
          <w:bCs/>
          <w:sz w:val="28"/>
          <w:szCs w:val="28"/>
        </w:rPr>
      </w:pPr>
    </w:p>
    <w:p w:rsidR="001245EB" w:rsidRPr="004E3C2E" w:rsidRDefault="00EF6159" w:rsidP="008910D4">
      <w:pPr>
        <w:pStyle w:val="a5"/>
        <w:spacing w:after="0" w:line="276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45B90">
        <w:rPr>
          <w:b/>
          <w:bCs/>
          <w:sz w:val="28"/>
          <w:szCs w:val="28"/>
        </w:rPr>
        <w:t>.Сроки и место проведения Выставки</w:t>
      </w:r>
    </w:p>
    <w:p w:rsidR="001245EB" w:rsidRPr="001245EB" w:rsidRDefault="001245EB" w:rsidP="008910D4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  <w:r w:rsidRPr="001245EB">
        <w:rPr>
          <w:sz w:val="28"/>
          <w:szCs w:val="28"/>
        </w:rPr>
        <w:t>Областная выставка проводится в три этапа:</w:t>
      </w:r>
    </w:p>
    <w:p w:rsidR="001245EB" w:rsidRPr="001245EB" w:rsidRDefault="001245EB" w:rsidP="008910D4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  <w:r w:rsidRPr="001245EB">
        <w:rPr>
          <w:sz w:val="28"/>
          <w:szCs w:val="28"/>
        </w:rPr>
        <w:t xml:space="preserve">1 этап </w:t>
      </w:r>
      <w:r w:rsidR="00114749">
        <w:rPr>
          <w:sz w:val="28"/>
          <w:szCs w:val="28"/>
        </w:rPr>
        <w:t>–</w:t>
      </w:r>
      <w:r w:rsidRPr="001245EB">
        <w:rPr>
          <w:sz w:val="28"/>
          <w:szCs w:val="28"/>
        </w:rPr>
        <w:t xml:space="preserve"> </w:t>
      </w:r>
      <w:r w:rsidR="00114749">
        <w:rPr>
          <w:sz w:val="28"/>
          <w:szCs w:val="28"/>
        </w:rPr>
        <w:t>«</w:t>
      </w:r>
      <w:r w:rsidRPr="001245EB">
        <w:rPr>
          <w:sz w:val="28"/>
          <w:szCs w:val="28"/>
        </w:rPr>
        <w:t>школьный</w:t>
      </w:r>
      <w:r w:rsidR="00114749">
        <w:rPr>
          <w:sz w:val="28"/>
          <w:szCs w:val="28"/>
        </w:rPr>
        <w:t>»</w:t>
      </w:r>
      <w:r w:rsidRPr="001245EB">
        <w:rPr>
          <w:sz w:val="28"/>
          <w:szCs w:val="28"/>
        </w:rPr>
        <w:t xml:space="preserve"> (</w:t>
      </w:r>
      <w:r w:rsidR="00EF6159">
        <w:rPr>
          <w:sz w:val="28"/>
          <w:szCs w:val="28"/>
        </w:rPr>
        <w:t>с 15.07.2020 г. – 25</w:t>
      </w:r>
      <w:r w:rsidR="00114749">
        <w:rPr>
          <w:sz w:val="28"/>
          <w:szCs w:val="28"/>
        </w:rPr>
        <w:t>.09.</w:t>
      </w:r>
      <w:r w:rsidR="00EF6159">
        <w:rPr>
          <w:sz w:val="28"/>
          <w:szCs w:val="28"/>
        </w:rPr>
        <w:t>2020</w:t>
      </w:r>
      <w:r w:rsidR="00114749">
        <w:rPr>
          <w:sz w:val="28"/>
          <w:szCs w:val="28"/>
        </w:rPr>
        <w:t xml:space="preserve"> г.</w:t>
      </w:r>
      <w:r w:rsidR="00114749" w:rsidRPr="00114749">
        <w:rPr>
          <w:sz w:val="28"/>
          <w:szCs w:val="28"/>
        </w:rPr>
        <w:t xml:space="preserve"> </w:t>
      </w:r>
      <w:r w:rsidR="00114749">
        <w:rPr>
          <w:sz w:val="28"/>
          <w:szCs w:val="28"/>
        </w:rPr>
        <w:t>в образовательных организациях</w:t>
      </w:r>
      <w:r w:rsidRPr="001245EB">
        <w:rPr>
          <w:sz w:val="28"/>
          <w:szCs w:val="28"/>
        </w:rPr>
        <w:t>);</w:t>
      </w:r>
    </w:p>
    <w:p w:rsidR="001245EB" w:rsidRPr="001245EB" w:rsidRDefault="001245EB" w:rsidP="008910D4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  <w:r w:rsidRPr="001245EB">
        <w:rPr>
          <w:sz w:val="28"/>
          <w:szCs w:val="28"/>
        </w:rPr>
        <w:t>2 этап - муниципальный (</w:t>
      </w:r>
      <w:r w:rsidR="00EF6159">
        <w:rPr>
          <w:sz w:val="28"/>
          <w:szCs w:val="28"/>
        </w:rPr>
        <w:t xml:space="preserve">с 28.09.2020 – </w:t>
      </w:r>
      <w:r w:rsidR="00EF6159" w:rsidRPr="009D5276">
        <w:rPr>
          <w:sz w:val="28"/>
          <w:szCs w:val="28"/>
        </w:rPr>
        <w:t>15.10</w:t>
      </w:r>
      <w:r w:rsidR="00CA0DCE" w:rsidRPr="009D5276">
        <w:rPr>
          <w:sz w:val="28"/>
          <w:szCs w:val="28"/>
        </w:rPr>
        <w:t>.</w:t>
      </w:r>
      <w:r w:rsidR="00EF6159" w:rsidRPr="009D5276">
        <w:rPr>
          <w:sz w:val="28"/>
          <w:szCs w:val="28"/>
        </w:rPr>
        <w:t>2020</w:t>
      </w:r>
      <w:r w:rsidR="00CA0DCE" w:rsidRPr="009D5276">
        <w:rPr>
          <w:sz w:val="28"/>
          <w:szCs w:val="28"/>
        </w:rPr>
        <w:t xml:space="preserve"> г.</w:t>
      </w:r>
      <w:r w:rsidR="009D7107" w:rsidRPr="009D5276">
        <w:rPr>
          <w:sz w:val="28"/>
          <w:szCs w:val="28"/>
        </w:rPr>
        <w:t>,</w:t>
      </w:r>
      <w:r w:rsidR="009D7107">
        <w:rPr>
          <w:sz w:val="28"/>
          <w:szCs w:val="28"/>
        </w:rPr>
        <w:t xml:space="preserve"> выставочный зал МБОУ ДО ЦВР «Лад»</w:t>
      </w:r>
      <w:r w:rsidRPr="001245EB">
        <w:rPr>
          <w:sz w:val="28"/>
          <w:szCs w:val="28"/>
        </w:rPr>
        <w:t>);</w:t>
      </w:r>
    </w:p>
    <w:p w:rsidR="001245EB" w:rsidRPr="001245EB" w:rsidRDefault="009D7107" w:rsidP="008910D4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EF6159">
        <w:rPr>
          <w:sz w:val="28"/>
          <w:szCs w:val="28"/>
        </w:rPr>
        <w:t>этап - областной (19.10.2020 – 06.11.2020</w:t>
      </w:r>
      <w:r w:rsidR="001245EB" w:rsidRPr="001245EB">
        <w:rPr>
          <w:sz w:val="28"/>
          <w:szCs w:val="28"/>
        </w:rPr>
        <w:t xml:space="preserve"> г., выставочный зал ВИРО,</w:t>
      </w:r>
      <w:r w:rsidR="004E3C2E">
        <w:rPr>
          <w:sz w:val="28"/>
          <w:szCs w:val="28"/>
        </w:rPr>
        <w:t xml:space="preserve"> </w:t>
      </w:r>
      <w:r w:rsidR="001245EB" w:rsidRPr="001245EB">
        <w:rPr>
          <w:color w:val="000000"/>
          <w:sz w:val="28"/>
          <w:szCs w:val="28"/>
        </w:rPr>
        <w:t>г. Владимир, ул. Каманина, д. 30/18).</w:t>
      </w:r>
    </w:p>
    <w:p w:rsidR="001245EB" w:rsidRPr="001245EB" w:rsidRDefault="001245EB" w:rsidP="008910D4">
      <w:pPr>
        <w:spacing w:line="276" w:lineRule="auto"/>
        <w:ind w:firstLine="709"/>
        <w:jc w:val="both"/>
        <w:rPr>
          <w:sz w:val="28"/>
          <w:szCs w:val="28"/>
        </w:rPr>
      </w:pPr>
    </w:p>
    <w:p w:rsidR="001245EB" w:rsidRPr="004E3C2E" w:rsidRDefault="00570B7D" w:rsidP="008A7F76">
      <w:pPr>
        <w:pStyle w:val="a5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245EB" w:rsidRPr="004E3C2E">
        <w:rPr>
          <w:b/>
          <w:bCs/>
          <w:sz w:val="28"/>
          <w:szCs w:val="28"/>
        </w:rPr>
        <w:t>. Содержание и порядок проведения Выставки.</w:t>
      </w:r>
    </w:p>
    <w:p w:rsidR="001245EB" w:rsidRPr="001245EB" w:rsidRDefault="00570B7D" w:rsidP="008910D4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5EB" w:rsidRPr="001245EB">
        <w:rPr>
          <w:sz w:val="28"/>
          <w:szCs w:val="28"/>
        </w:rPr>
        <w:t>.1. На Выставку представляются экспонаты, оформленные</w:t>
      </w:r>
      <w:r>
        <w:rPr>
          <w:color w:val="000000"/>
          <w:sz w:val="28"/>
          <w:szCs w:val="28"/>
        </w:rPr>
        <w:t xml:space="preserve"> в </w:t>
      </w:r>
      <w:r w:rsidR="001245EB" w:rsidRPr="001245EB">
        <w:rPr>
          <w:color w:val="000000"/>
          <w:sz w:val="28"/>
          <w:szCs w:val="28"/>
        </w:rPr>
        <w:t>соответствии с требованиями согласно приложению</w:t>
      </w:r>
      <w:r w:rsidR="009D7107">
        <w:rPr>
          <w:color w:val="000000"/>
          <w:sz w:val="28"/>
          <w:szCs w:val="28"/>
        </w:rPr>
        <w:t xml:space="preserve"> </w:t>
      </w:r>
      <w:r w:rsidR="001245EB" w:rsidRPr="001245EB">
        <w:rPr>
          <w:color w:val="000000"/>
          <w:sz w:val="28"/>
          <w:szCs w:val="28"/>
        </w:rPr>
        <w:t xml:space="preserve">№ 2 к настоящему Положению и </w:t>
      </w:r>
      <w:r w:rsidR="001245EB" w:rsidRPr="001245EB">
        <w:rPr>
          <w:sz w:val="28"/>
          <w:szCs w:val="28"/>
        </w:rPr>
        <w:t>соответствующие номинациям Выставки:</w:t>
      </w:r>
    </w:p>
    <w:p w:rsidR="001245EB" w:rsidRPr="001245EB" w:rsidRDefault="000B76C4" w:rsidP="008910D4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245EB" w:rsidRPr="001245EB">
        <w:rPr>
          <w:sz w:val="28"/>
          <w:szCs w:val="28"/>
        </w:rPr>
        <w:t xml:space="preserve"> «</w:t>
      </w:r>
      <w:r w:rsidR="0000430B">
        <w:rPr>
          <w:sz w:val="28"/>
          <w:szCs w:val="28"/>
        </w:rPr>
        <w:t>Зелёные островки памяти</w:t>
      </w:r>
      <w:r w:rsidR="001245EB" w:rsidRPr="001245EB">
        <w:rPr>
          <w:sz w:val="28"/>
          <w:szCs w:val="28"/>
        </w:rPr>
        <w:t>»:</w:t>
      </w:r>
    </w:p>
    <w:p w:rsidR="0000430B" w:rsidRDefault="001245EB" w:rsidP="008910D4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 w:rsidRPr="001245EB">
        <w:rPr>
          <w:sz w:val="28"/>
          <w:szCs w:val="28"/>
        </w:rPr>
        <w:t xml:space="preserve"> </w:t>
      </w:r>
      <w:r w:rsidR="0000430B">
        <w:rPr>
          <w:sz w:val="28"/>
          <w:szCs w:val="28"/>
        </w:rPr>
        <w:t xml:space="preserve">- отдельные </w:t>
      </w:r>
      <w:proofErr w:type="spellStart"/>
      <w:r w:rsidR="0000430B">
        <w:rPr>
          <w:sz w:val="28"/>
          <w:szCs w:val="28"/>
        </w:rPr>
        <w:t>арт-объекты</w:t>
      </w:r>
      <w:proofErr w:type="spellEnd"/>
      <w:r w:rsidR="0000430B">
        <w:rPr>
          <w:sz w:val="28"/>
          <w:szCs w:val="28"/>
        </w:rPr>
        <w:t>, монументы, памятники, обелиски, мемориальные комплексы на военную тематику;</w:t>
      </w:r>
    </w:p>
    <w:p w:rsidR="0000430B" w:rsidRDefault="0000430B" w:rsidP="008910D4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проектная композиция</w:t>
      </w:r>
      <w:r w:rsidR="00570B7D">
        <w:rPr>
          <w:sz w:val="28"/>
          <w:szCs w:val="28"/>
        </w:rPr>
        <w:t xml:space="preserve"> по созданию или обустройству и </w:t>
      </w:r>
      <w:r>
        <w:rPr>
          <w:sz w:val="28"/>
          <w:szCs w:val="28"/>
        </w:rPr>
        <w:t>реконструкции уже существующих аллей, скверов, участков парка или другой природной территории.</w:t>
      </w:r>
    </w:p>
    <w:p w:rsidR="0000430B" w:rsidRDefault="0000430B" w:rsidP="008910D4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«Мы этой памяти верны …» – конкурс социально-полезной деятельности детей по созданию цветников</w:t>
      </w:r>
      <w:r w:rsidR="00570B7D">
        <w:rPr>
          <w:sz w:val="28"/>
          <w:szCs w:val="28"/>
        </w:rPr>
        <w:t>, клумб, аллей памяти и славы в </w:t>
      </w:r>
      <w:r>
        <w:rPr>
          <w:sz w:val="28"/>
          <w:szCs w:val="28"/>
        </w:rPr>
        <w:t xml:space="preserve">честь 75 годовщины Победы в Великой </w:t>
      </w:r>
      <w:r w:rsidR="00570B7D">
        <w:rPr>
          <w:sz w:val="28"/>
          <w:szCs w:val="28"/>
        </w:rPr>
        <w:t>О</w:t>
      </w:r>
      <w:r>
        <w:rPr>
          <w:sz w:val="28"/>
          <w:szCs w:val="28"/>
        </w:rPr>
        <w:t>течественной войне (предст</w:t>
      </w:r>
      <w:r w:rsidR="000B3845">
        <w:rPr>
          <w:sz w:val="28"/>
          <w:szCs w:val="28"/>
        </w:rPr>
        <w:t>авляется не более 2-х фотографий, отражающих результат работы детей)</w:t>
      </w:r>
      <w:proofErr w:type="gramEnd"/>
    </w:p>
    <w:p w:rsidR="000B3845" w:rsidRDefault="000B3845" w:rsidP="008910D4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«Салют, Победа!» – конкурс поделок из флористического (засушенного природного) материалы: напольные, настольные, настенные, подвесные, плоские и объемные;</w:t>
      </w:r>
      <w:proofErr w:type="gramEnd"/>
    </w:p>
    <w:p w:rsidR="000B3845" w:rsidRDefault="000B3845" w:rsidP="008910D4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«Букет ветерану» – букет из засушенного природного материала или срезанных живых растений в вазе или на подставках из природного материала</w:t>
      </w:r>
      <w:r w:rsidR="00347727">
        <w:rPr>
          <w:sz w:val="28"/>
          <w:szCs w:val="28"/>
        </w:rPr>
        <w:t>.</w:t>
      </w:r>
    </w:p>
    <w:p w:rsidR="00934E8E" w:rsidRDefault="00570B7D" w:rsidP="00934E8E">
      <w:pPr>
        <w:tabs>
          <w:tab w:val="num" w:pos="-18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5.2</w:t>
      </w:r>
      <w:r w:rsidR="00934E8E" w:rsidRPr="00077C76">
        <w:rPr>
          <w:sz w:val="28"/>
          <w:szCs w:val="28"/>
        </w:rPr>
        <w:t>. Программа Выставки:</w:t>
      </w:r>
    </w:p>
    <w:p w:rsidR="00934E8E" w:rsidRDefault="00570B7D" w:rsidP="00934E8E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34E8E">
        <w:rPr>
          <w:sz w:val="28"/>
          <w:szCs w:val="28"/>
        </w:rPr>
        <w:t xml:space="preserve"> 29.09.2020 г. – подача заявок и </w:t>
      </w:r>
      <w:r w:rsidR="00934E8E" w:rsidRPr="00F42621">
        <w:rPr>
          <w:sz w:val="28"/>
          <w:szCs w:val="28"/>
        </w:rPr>
        <w:t xml:space="preserve">доставка экспонатов </w:t>
      </w:r>
      <w:r w:rsidR="00934E8E">
        <w:rPr>
          <w:sz w:val="28"/>
          <w:szCs w:val="28"/>
        </w:rPr>
        <w:t xml:space="preserve">с </w:t>
      </w:r>
      <w:r w:rsidR="00934E8E" w:rsidRPr="00F42621">
        <w:rPr>
          <w:sz w:val="28"/>
          <w:szCs w:val="28"/>
        </w:rPr>
        <w:t>и</w:t>
      </w:r>
      <w:r w:rsidR="00934E8E">
        <w:rPr>
          <w:sz w:val="28"/>
          <w:szCs w:val="28"/>
        </w:rPr>
        <w:t>х</w:t>
      </w:r>
      <w:r w:rsidR="00934E8E" w:rsidRPr="00F42621">
        <w:rPr>
          <w:sz w:val="28"/>
          <w:szCs w:val="28"/>
        </w:rPr>
        <w:t xml:space="preserve"> размещение</w:t>
      </w:r>
      <w:r w:rsidR="00934E8E">
        <w:rPr>
          <w:sz w:val="28"/>
          <w:szCs w:val="28"/>
        </w:rPr>
        <w:t>м</w:t>
      </w:r>
      <w:r>
        <w:rPr>
          <w:sz w:val="28"/>
          <w:szCs w:val="28"/>
        </w:rPr>
        <w:t xml:space="preserve"> в </w:t>
      </w:r>
      <w:r w:rsidR="00934E8E" w:rsidRPr="00F42621">
        <w:rPr>
          <w:sz w:val="28"/>
          <w:szCs w:val="28"/>
        </w:rPr>
        <w:t xml:space="preserve">выставочном зале </w:t>
      </w:r>
      <w:r w:rsidR="00934E8E">
        <w:rPr>
          <w:sz w:val="28"/>
          <w:szCs w:val="28"/>
        </w:rPr>
        <w:t>МБОУ ДО ЦВР «Лад»</w:t>
      </w:r>
      <w:r w:rsidR="00934E8E" w:rsidRPr="00F42621">
        <w:rPr>
          <w:color w:val="000000"/>
          <w:sz w:val="28"/>
          <w:szCs w:val="28"/>
        </w:rPr>
        <w:t>;</w:t>
      </w:r>
    </w:p>
    <w:p w:rsidR="008A7F76" w:rsidRPr="00F42621" w:rsidRDefault="008A7F76" w:rsidP="00934E8E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 октября 2020 г. – открытие выставки</w:t>
      </w:r>
    </w:p>
    <w:p w:rsidR="00934E8E" w:rsidRPr="00F42621" w:rsidRDefault="00934E8E" w:rsidP="008A7F76">
      <w:pPr>
        <w:tabs>
          <w:tab w:val="num" w:pos="-18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F76">
        <w:rPr>
          <w:sz w:val="28"/>
          <w:szCs w:val="28"/>
        </w:rPr>
        <w:t xml:space="preserve">с 1 по 12 октября </w:t>
      </w:r>
      <w:r>
        <w:rPr>
          <w:sz w:val="28"/>
          <w:szCs w:val="28"/>
        </w:rPr>
        <w:t>2020 г.</w:t>
      </w:r>
      <w:r w:rsidRPr="00F42621">
        <w:rPr>
          <w:sz w:val="28"/>
          <w:szCs w:val="28"/>
        </w:rPr>
        <w:t xml:space="preserve"> –</w:t>
      </w:r>
      <w:r w:rsidR="008A7F76">
        <w:rPr>
          <w:sz w:val="28"/>
          <w:szCs w:val="28"/>
        </w:rPr>
        <w:t xml:space="preserve"> проведение экскурсий</w:t>
      </w:r>
      <w:r w:rsidRPr="00F42621">
        <w:rPr>
          <w:sz w:val="28"/>
          <w:szCs w:val="28"/>
        </w:rPr>
        <w:t>;</w:t>
      </w:r>
    </w:p>
    <w:p w:rsidR="00934E8E" w:rsidRPr="00F42621" w:rsidRDefault="00934E8E" w:rsidP="00934E8E">
      <w:pPr>
        <w:tabs>
          <w:tab w:val="num" w:pos="-18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F76">
        <w:rPr>
          <w:sz w:val="28"/>
          <w:szCs w:val="28"/>
        </w:rPr>
        <w:t xml:space="preserve">до 13 октября </w:t>
      </w:r>
      <w:r>
        <w:rPr>
          <w:sz w:val="28"/>
          <w:szCs w:val="28"/>
        </w:rPr>
        <w:t xml:space="preserve">2020 г. – </w:t>
      </w:r>
      <w:r w:rsidRPr="00F42621">
        <w:rPr>
          <w:sz w:val="28"/>
          <w:szCs w:val="28"/>
        </w:rPr>
        <w:t>работа жюри по подведению итогов;</w:t>
      </w:r>
    </w:p>
    <w:p w:rsidR="00934E8E" w:rsidRDefault="00934E8E" w:rsidP="00934E8E">
      <w:pPr>
        <w:tabs>
          <w:tab w:val="num" w:pos="-180"/>
        </w:tabs>
        <w:spacing w:line="276" w:lineRule="auto"/>
        <w:ind w:firstLine="709"/>
        <w:jc w:val="both"/>
        <w:rPr>
          <w:sz w:val="28"/>
          <w:szCs w:val="28"/>
        </w:rPr>
      </w:pPr>
      <w:r w:rsidRPr="00F42621">
        <w:rPr>
          <w:sz w:val="28"/>
          <w:szCs w:val="28"/>
        </w:rPr>
        <w:lastRenderedPageBreak/>
        <w:t>-</w:t>
      </w:r>
      <w:r w:rsidR="008A7F76">
        <w:rPr>
          <w:sz w:val="28"/>
          <w:szCs w:val="28"/>
        </w:rPr>
        <w:t xml:space="preserve"> 15 октября 2020 г. – разбор выставки,</w:t>
      </w:r>
      <w:r w:rsidR="008A7F76" w:rsidRPr="00F70AE8">
        <w:rPr>
          <w:sz w:val="28"/>
          <w:szCs w:val="28"/>
        </w:rPr>
        <w:t xml:space="preserve"> </w:t>
      </w:r>
      <w:r w:rsidR="008A7F76">
        <w:rPr>
          <w:sz w:val="28"/>
          <w:szCs w:val="28"/>
        </w:rPr>
        <w:t>выдача экспонатов участникам;</w:t>
      </w:r>
    </w:p>
    <w:p w:rsidR="0000430B" w:rsidRDefault="008A7F76" w:rsidP="008A7F76">
      <w:pPr>
        <w:tabs>
          <w:tab w:val="num" w:pos="-18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- 19 октября 2020 г. </w:t>
      </w:r>
      <w:r w:rsidR="00934E8E">
        <w:rPr>
          <w:sz w:val="28"/>
          <w:szCs w:val="28"/>
        </w:rPr>
        <w:t xml:space="preserve">– отправка </w:t>
      </w:r>
      <w:r>
        <w:rPr>
          <w:sz w:val="28"/>
          <w:szCs w:val="28"/>
        </w:rPr>
        <w:t>экспонатов победителей и призёров на региона</w:t>
      </w:r>
      <w:r w:rsidR="00570B7D">
        <w:rPr>
          <w:sz w:val="28"/>
          <w:szCs w:val="28"/>
        </w:rPr>
        <w:t>льный этап.</w:t>
      </w:r>
    </w:p>
    <w:p w:rsidR="00077C76" w:rsidRDefault="00570B7D" w:rsidP="008910D4">
      <w:pPr>
        <w:tabs>
          <w:tab w:val="num" w:pos="-18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077C76">
        <w:rPr>
          <w:sz w:val="28"/>
          <w:szCs w:val="28"/>
        </w:rPr>
        <w:t>. Экспозиция выставки оформляется ответственными представителями образовательных организаций в день завоза экспонатов. Каждый экспонат должен иметь типовую этикетку в соответствии с приложен</w:t>
      </w:r>
      <w:r w:rsidR="00F629E0">
        <w:rPr>
          <w:sz w:val="28"/>
          <w:szCs w:val="28"/>
        </w:rPr>
        <w:t>ием № 2 к настоящему Положению.</w:t>
      </w:r>
    </w:p>
    <w:p w:rsidR="00077C76" w:rsidRPr="00686928" w:rsidRDefault="00570B7D" w:rsidP="008910D4">
      <w:pPr>
        <w:tabs>
          <w:tab w:val="num" w:pos="-18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5.4</w:t>
      </w:r>
      <w:r w:rsidR="00077C76">
        <w:rPr>
          <w:sz w:val="28"/>
          <w:szCs w:val="28"/>
        </w:rPr>
        <w:t xml:space="preserve">. Заявки направляются в оргкомитет </w:t>
      </w:r>
      <w:r w:rsidR="003424EB">
        <w:rPr>
          <w:sz w:val="28"/>
          <w:szCs w:val="28"/>
        </w:rPr>
        <w:t xml:space="preserve">по форме согласно приложению № 3 к настоящему Положению </w:t>
      </w:r>
      <w:r w:rsidR="00077C76">
        <w:rPr>
          <w:sz w:val="28"/>
          <w:szCs w:val="28"/>
        </w:rPr>
        <w:t xml:space="preserve">до </w:t>
      </w:r>
      <w:r w:rsidR="008A7F76" w:rsidRPr="008A7F76">
        <w:rPr>
          <w:b/>
          <w:sz w:val="28"/>
          <w:szCs w:val="28"/>
        </w:rPr>
        <w:t>29</w:t>
      </w:r>
      <w:r w:rsidR="00077C76" w:rsidRPr="008A7F76">
        <w:rPr>
          <w:b/>
          <w:sz w:val="28"/>
          <w:szCs w:val="28"/>
        </w:rPr>
        <w:t xml:space="preserve"> сентября </w:t>
      </w:r>
      <w:r w:rsidR="00EF6159" w:rsidRPr="008A7F76">
        <w:rPr>
          <w:b/>
          <w:sz w:val="28"/>
          <w:szCs w:val="28"/>
        </w:rPr>
        <w:t>2020</w:t>
      </w:r>
      <w:r w:rsidR="00077C76" w:rsidRPr="008A7F76">
        <w:rPr>
          <w:b/>
          <w:sz w:val="28"/>
          <w:szCs w:val="28"/>
        </w:rPr>
        <w:t xml:space="preserve"> г.</w:t>
      </w:r>
      <w:r w:rsidR="00077C76">
        <w:rPr>
          <w:sz w:val="28"/>
          <w:szCs w:val="28"/>
        </w:rPr>
        <w:t xml:space="preserve"> на электронную почту</w:t>
      </w:r>
      <w:r w:rsidR="00117E3A">
        <w:t xml:space="preserve"> </w:t>
      </w:r>
      <w:r w:rsidR="00117E3A" w:rsidRPr="00117E3A">
        <w:rPr>
          <w:sz w:val="28"/>
          <w:szCs w:val="28"/>
          <w:u w:val="single"/>
        </w:rPr>
        <w:t>cvrlad@mail.ru</w:t>
      </w:r>
      <w:r w:rsidR="00117E3A">
        <w:rPr>
          <w:sz w:val="28"/>
          <w:szCs w:val="28"/>
        </w:rPr>
        <w:t xml:space="preserve"> с пометкой «Выставка –</w:t>
      </w:r>
      <w:r w:rsidR="00077C76">
        <w:rPr>
          <w:sz w:val="28"/>
          <w:szCs w:val="28"/>
        </w:rPr>
        <w:t xml:space="preserve"> </w:t>
      </w:r>
      <w:r w:rsidR="00EF6159">
        <w:rPr>
          <w:sz w:val="28"/>
          <w:szCs w:val="28"/>
        </w:rPr>
        <w:t>2020</w:t>
      </w:r>
      <w:r w:rsidR="00117E3A">
        <w:rPr>
          <w:sz w:val="28"/>
          <w:szCs w:val="28"/>
        </w:rPr>
        <w:t>»</w:t>
      </w:r>
      <w:r w:rsidR="003424EB">
        <w:rPr>
          <w:sz w:val="28"/>
          <w:szCs w:val="28"/>
        </w:rPr>
        <w:t xml:space="preserve">, а также направляются </w:t>
      </w:r>
      <w:r w:rsidR="003424EB" w:rsidRPr="008A7F76">
        <w:rPr>
          <w:b/>
          <w:sz w:val="28"/>
          <w:szCs w:val="28"/>
        </w:rPr>
        <w:t>29</w:t>
      </w:r>
      <w:r w:rsidR="003424EB">
        <w:rPr>
          <w:b/>
          <w:sz w:val="28"/>
          <w:szCs w:val="28"/>
        </w:rPr>
        <w:t> </w:t>
      </w:r>
      <w:r w:rsidR="003424EB" w:rsidRPr="008A7F76">
        <w:rPr>
          <w:b/>
          <w:sz w:val="28"/>
          <w:szCs w:val="28"/>
        </w:rPr>
        <w:t>сентября 2020</w:t>
      </w:r>
      <w:r w:rsidR="003424EB">
        <w:rPr>
          <w:b/>
          <w:sz w:val="28"/>
          <w:szCs w:val="28"/>
        </w:rPr>
        <w:t> </w:t>
      </w:r>
      <w:r w:rsidR="003424EB" w:rsidRPr="008A7F76">
        <w:rPr>
          <w:b/>
          <w:sz w:val="28"/>
          <w:szCs w:val="28"/>
        </w:rPr>
        <w:t>г</w:t>
      </w:r>
      <w:r w:rsidR="003424EB">
        <w:rPr>
          <w:b/>
          <w:sz w:val="28"/>
          <w:szCs w:val="28"/>
        </w:rPr>
        <w:t>.</w:t>
      </w:r>
      <w:r w:rsidR="003424EB">
        <w:rPr>
          <w:sz w:val="28"/>
          <w:szCs w:val="28"/>
        </w:rPr>
        <w:t xml:space="preserve"> на бумажном носители одновременно с творческими работами</w:t>
      </w:r>
      <w:r w:rsidR="008A7F76">
        <w:rPr>
          <w:sz w:val="28"/>
          <w:szCs w:val="28"/>
        </w:rPr>
        <w:t xml:space="preserve"> в МБОУ ДО ЦВР «Лад». </w:t>
      </w:r>
    </w:p>
    <w:p w:rsidR="00077C76" w:rsidRDefault="00077C76" w:rsidP="008910D4">
      <w:pPr>
        <w:tabs>
          <w:tab w:val="num" w:pos="-180"/>
        </w:tabs>
        <w:spacing w:line="276" w:lineRule="auto"/>
        <w:ind w:firstLine="709"/>
        <w:rPr>
          <w:sz w:val="28"/>
          <w:szCs w:val="28"/>
        </w:rPr>
      </w:pPr>
    </w:p>
    <w:p w:rsidR="001245EB" w:rsidRPr="004E3C2E" w:rsidRDefault="003424EB" w:rsidP="008910D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245EB" w:rsidRPr="004E3C2E">
        <w:rPr>
          <w:b/>
          <w:bCs/>
          <w:sz w:val="28"/>
          <w:szCs w:val="28"/>
        </w:rPr>
        <w:t>. Подведение итогов Выставки</w:t>
      </w:r>
      <w:r w:rsidR="001245EB" w:rsidRPr="004E3C2E">
        <w:rPr>
          <w:b/>
          <w:sz w:val="28"/>
          <w:szCs w:val="28"/>
        </w:rPr>
        <w:t>.</w:t>
      </w:r>
    </w:p>
    <w:p w:rsidR="001245EB" w:rsidRDefault="003424EB" w:rsidP="008910D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45EB" w:rsidRPr="001245EB">
        <w:rPr>
          <w:sz w:val="28"/>
          <w:szCs w:val="28"/>
        </w:rPr>
        <w:t>.1. Победители и призеры</w:t>
      </w:r>
      <w:r w:rsidR="00805C44">
        <w:rPr>
          <w:sz w:val="28"/>
          <w:szCs w:val="28"/>
        </w:rPr>
        <w:t xml:space="preserve"> (детские коллективы или индивидуальные участники)</w:t>
      </w:r>
      <w:r w:rsidR="001245EB" w:rsidRPr="001245EB">
        <w:rPr>
          <w:sz w:val="28"/>
          <w:szCs w:val="28"/>
        </w:rPr>
        <w:t xml:space="preserve"> </w:t>
      </w:r>
      <w:r w:rsidR="00805C44" w:rsidRPr="001245EB">
        <w:rPr>
          <w:sz w:val="28"/>
          <w:szCs w:val="28"/>
        </w:rPr>
        <w:t xml:space="preserve">определяются </w:t>
      </w:r>
      <w:r w:rsidR="001245EB" w:rsidRPr="001245EB">
        <w:rPr>
          <w:sz w:val="28"/>
          <w:szCs w:val="28"/>
        </w:rPr>
        <w:t xml:space="preserve">в каждой номинации </w:t>
      </w:r>
      <w:r w:rsidR="00805C44" w:rsidRPr="001245EB">
        <w:rPr>
          <w:sz w:val="28"/>
          <w:szCs w:val="28"/>
        </w:rPr>
        <w:t xml:space="preserve">и награждаются </w:t>
      </w:r>
      <w:r w:rsidR="00805C44">
        <w:rPr>
          <w:sz w:val="28"/>
          <w:szCs w:val="28"/>
        </w:rPr>
        <w:t xml:space="preserve">грамотами управления </w:t>
      </w:r>
      <w:r w:rsidR="00805C44" w:rsidRPr="001245EB">
        <w:rPr>
          <w:sz w:val="28"/>
          <w:szCs w:val="28"/>
        </w:rPr>
        <w:t xml:space="preserve">образования </w:t>
      </w:r>
      <w:proofErr w:type="gramStart"/>
      <w:r w:rsidR="00805C44" w:rsidRPr="001245EB">
        <w:rPr>
          <w:sz w:val="28"/>
          <w:szCs w:val="28"/>
        </w:rPr>
        <w:t>администрации</w:t>
      </w:r>
      <w:proofErr w:type="gramEnd"/>
      <w:r w:rsidR="00805C44" w:rsidRPr="001245EB">
        <w:rPr>
          <w:sz w:val="28"/>
          <w:szCs w:val="28"/>
        </w:rPr>
        <w:t xml:space="preserve"> </w:t>
      </w:r>
      <w:r w:rsidR="00805C44">
        <w:rPr>
          <w:sz w:val="28"/>
          <w:szCs w:val="28"/>
        </w:rPr>
        <w:t xml:space="preserve">ЗАТО г. Радужный. </w:t>
      </w:r>
      <w:r w:rsidR="004A7CA7">
        <w:rPr>
          <w:sz w:val="28"/>
          <w:szCs w:val="28"/>
        </w:rPr>
        <w:t xml:space="preserve">Остальным участникам муниципального этапа вручаются «сертификат участника», </w:t>
      </w:r>
      <w:proofErr w:type="gramStart"/>
      <w:r w:rsidR="004A7CA7">
        <w:rPr>
          <w:sz w:val="28"/>
          <w:szCs w:val="28"/>
        </w:rPr>
        <w:t>оформленные</w:t>
      </w:r>
      <w:proofErr w:type="gramEnd"/>
      <w:r w:rsidR="004A7CA7">
        <w:rPr>
          <w:sz w:val="28"/>
          <w:szCs w:val="28"/>
        </w:rPr>
        <w:t xml:space="preserve"> за счет образовательных организаций.</w:t>
      </w:r>
    </w:p>
    <w:p w:rsidR="00805C44" w:rsidRDefault="003424EB" w:rsidP="00805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Работы п</w:t>
      </w:r>
      <w:r w:rsidR="00805C44">
        <w:rPr>
          <w:sz w:val="28"/>
          <w:szCs w:val="28"/>
        </w:rPr>
        <w:t>обедителей и призёров в каждой из номинаций Конкурса будут направлены на участие в региональном этапе в соответсвии с Положением о проведении областной выставки «Зеркало природы», утвержденного распоряжением Департамента образования Владимирской области от 10.06.2020 № 594.</w:t>
      </w:r>
    </w:p>
    <w:p w:rsidR="00805C44" w:rsidRPr="001245EB" w:rsidRDefault="00805C44" w:rsidP="008910D4">
      <w:pPr>
        <w:spacing w:line="276" w:lineRule="auto"/>
        <w:ind w:firstLine="709"/>
        <w:jc w:val="both"/>
        <w:rPr>
          <w:sz w:val="28"/>
          <w:szCs w:val="28"/>
        </w:rPr>
      </w:pPr>
    </w:p>
    <w:p w:rsidR="001245EB" w:rsidRDefault="001245EB" w:rsidP="001245EB"/>
    <w:p w:rsidR="001245EB" w:rsidRDefault="001245EB" w:rsidP="001245EB"/>
    <w:p w:rsidR="00716DF4" w:rsidRPr="00F85C05" w:rsidRDefault="00716DF4" w:rsidP="00716DF4">
      <w:pPr>
        <w:rPr>
          <w:bCs/>
          <w:sz w:val="28"/>
          <w:szCs w:val="28"/>
        </w:rPr>
      </w:pPr>
    </w:p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716DF4" w:rsidRDefault="00716DF4" w:rsidP="00716DF4"/>
    <w:p w:rsidR="004906D0" w:rsidRDefault="004906D0">
      <w:r>
        <w:br w:type="page"/>
      </w:r>
    </w:p>
    <w:p w:rsidR="00F85C05" w:rsidRPr="004906D0" w:rsidRDefault="00F85C05" w:rsidP="00F85C05">
      <w:pPr>
        <w:pStyle w:val="2"/>
        <w:tabs>
          <w:tab w:val="left" w:pos="3261"/>
        </w:tabs>
        <w:spacing w:before="0"/>
        <w:ind w:left="5670" w:hanging="142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8"/>
        </w:rPr>
        <w:lastRenderedPageBreak/>
        <w:t>Приложение № 1</w:t>
      </w:r>
    </w:p>
    <w:p w:rsidR="00F85C05" w:rsidRPr="004906D0" w:rsidRDefault="00F85C05" w:rsidP="00F85C05">
      <w:pPr>
        <w:pStyle w:val="a8"/>
        <w:tabs>
          <w:tab w:val="left" w:pos="3261"/>
        </w:tabs>
        <w:spacing w:after="0"/>
        <w:ind w:left="5245" w:hanging="1"/>
        <w:contextualSpacing/>
        <w:jc w:val="center"/>
        <w:rPr>
          <w:color w:val="000000" w:themeColor="text1"/>
          <w:sz w:val="24"/>
          <w:szCs w:val="28"/>
        </w:rPr>
      </w:pPr>
      <w:r w:rsidRPr="004906D0">
        <w:rPr>
          <w:color w:val="000000" w:themeColor="text1"/>
          <w:sz w:val="24"/>
          <w:szCs w:val="28"/>
        </w:rPr>
        <w:t>к Положению  о муниципальном этапе  областной выставке «Зеркало природы»</w:t>
      </w:r>
    </w:p>
    <w:p w:rsidR="00F85C05" w:rsidRDefault="00F85C05" w:rsidP="00F85C05">
      <w:pPr>
        <w:pStyle w:val="5"/>
        <w:rPr>
          <w:szCs w:val="28"/>
        </w:rPr>
      </w:pPr>
    </w:p>
    <w:p w:rsidR="00786E03" w:rsidRPr="00786E03" w:rsidRDefault="00786E03" w:rsidP="00786E03"/>
    <w:p w:rsidR="00F85C05" w:rsidRDefault="00F85C05" w:rsidP="00F85C05">
      <w:pPr>
        <w:pStyle w:val="5"/>
        <w:rPr>
          <w:b/>
          <w:szCs w:val="28"/>
        </w:rPr>
      </w:pPr>
      <w:r w:rsidRPr="00CF1050">
        <w:rPr>
          <w:b/>
          <w:szCs w:val="28"/>
        </w:rPr>
        <w:t>Заявка на участие в</w:t>
      </w:r>
      <w:r>
        <w:rPr>
          <w:b/>
          <w:szCs w:val="28"/>
        </w:rPr>
        <w:t xml:space="preserve"> муниципальном этапе </w:t>
      </w:r>
    </w:p>
    <w:p w:rsidR="00F85C05" w:rsidRPr="00CF1050" w:rsidRDefault="00F85C05" w:rsidP="00F85C05">
      <w:pPr>
        <w:pStyle w:val="5"/>
        <w:rPr>
          <w:b/>
          <w:i/>
          <w:szCs w:val="28"/>
        </w:rPr>
      </w:pPr>
      <w:r>
        <w:rPr>
          <w:b/>
          <w:szCs w:val="28"/>
        </w:rPr>
        <w:t>областной выставки</w:t>
      </w:r>
      <w:r w:rsidRPr="00CF1050">
        <w:rPr>
          <w:b/>
          <w:szCs w:val="28"/>
        </w:rPr>
        <w:t xml:space="preserve"> «Зеркало природы»</w:t>
      </w:r>
    </w:p>
    <w:p w:rsidR="00F85C05" w:rsidRPr="005016D4" w:rsidRDefault="00F85C05" w:rsidP="00F85C05">
      <w:pPr>
        <w:jc w:val="center"/>
        <w:rPr>
          <w:bCs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5"/>
        <w:gridCol w:w="3505"/>
      </w:tblGrid>
      <w:tr w:rsidR="00F85C05" w:rsidRPr="005016D4" w:rsidTr="006C3C80">
        <w:trPr>
          <w:trHeight w:val="850"/>
        </w:trPr>
        <w:tc>
          <w:tcPr>
            <w:tcW w:w="6555" w:type="dxa"/>
            <w:vAlign w:val="center"/>
          </w:tcPr>
          <w:p w:rsidR="00F85C05" w:rsidRPr="00F84276" w:rsidRDefault="00F85C05" w:rsidP="006C3C80">
            <w:pPr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Название организации -</w:t>
            </w:r>
            <w:r w:rsidR="00C965C5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участника</w:t>
            </w:r>
            <w:r w:rsidRPr="00F84276">
              <w:rPr>
                <w:sz w:val="24"/>
                <w:szCs w:val="28"/>
              </w:rPr>
              <w:t xml:space="preserve"> муниципального этапа</w:t>
            </w:r>
          </w:p>
        </w:tc>
        <w:tc>
          <w:tcPr>
            <w:tcW w:w="3505" w:type="dxa"/>
            <w:vAlign w:val="center"/>
          </w:tcPr>
          <w:p w:rsidR="00F85C05" w:rsidRPr="00F84276" w:rsidRDefault="00F85C05" w:rsidP="006C3C80">
            <w:pPr>
              <w:tabs>
                <w:tab w:val="left" w:pos="8787"/>
              </w:tabs>
              <w:rPr>
                <w:b/>
                <w:sz w:val="24"/>
                <w:szCs w:val="28"/>
              </w:rPr>
            </w:pPr>
          </w:p>
        </w:tc>
      </w:tr>
      <w:tr w:rsidR="00F85C05" w:rsidRPr="005016D4" w:rsidTr="006C3C80">
        <w:trPr>
          <w:trHeight w:val="850"/>
        </w:trPr>
        <w:tc>
          <w:tcPr>
            <w:tcW w:w="6555" w:type="dxa"/>
            <w:vAlign w:val="center"/>
          </w:tcPr>
          <w:p w:rsidR="00F85C05" w:rsidRPr="00F84276" w:rsidRDefault="00F85C05" w:rsidP="006C3C80">
            <w:pPr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Общее кол-во учащихся, принявших участие в</w:t>
            </w:r>
            <w:r>
              <w:rPr>
                <w:sz w:val="24"/>
                <w:szCs w:val="28"/>
              </w:rPr>
              <w:t xml:space="preserve"> школьном </w:t>
            </w:r>
            <w:r w:rsidRPr="00F84276">
              <w:rPr>
                <w:sz w:val="24"/>
                <w:szCs w:val="28"/>
              </w:rPr>
              <w:t>этапе</w:t>
            </w:r>
            <w:r>
              <w:rPr>
                <w:sz w:val="24"/>
                <w:szCs w:val="28"/>
              </w:rPr>
              <w:t xml:space="preserve"> </w:t>
            </w:r>
            <w:r w:rsidRPr="00F84276">
              <w:rPr>
                <w:sz w:val="24"/>
                <w:szCs w:val="28"/>
              </w:rPr>
              <w:t>выставки</w:t>
            </w:r>
            <w:r>
              <w:rPr>
                <w:sz w:val="24"/>
                <w:szCs w:val="28"/>
              </w:rPr>
              <w:t xml:space="preserve"> (по образовательной организации)</w:t>
            </w:r>
          </w:p>
        </w:tc>
        <w:tc>
          <w:tcPr>
            <w:tcW w:w="3505" w:type="dxa"/>
            <w:vAlign w:val="center"/>
          </w:tcPr>
          <w:p w:rsidR="00F85C05" w:rsidRPr="00F84276" w:rsidRDefault="00F85C05" w:rsidP="006C3C80">
            <w:pPr>
              <w:tabs>
                <w:tab w:val="left" w:pos="8787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F85C05" w:rsidRPr="005016D4" w:rsidTr="006C3C80">
        <w:trPr>
          <w:trHeight w:val="850"/>
        </w:trPr>
        <w:tc>
          <w:tcPr>
            <w:tcW w:w="6555" w:type="dxa"/>
            <w:vAlign w:val="center"/>
          </w:tcPr>
          <w:p w:rsidR="00F85C05" w:rsidRPr="00F84276" w:rsidRDefault="00F85C05" w:rsidP="006C3C80">
            <w:pPr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Общее кол-во учащихся, принявших участие в муниципальном этапе выставки</w:t>
            </w:r>
          </w:p>
        </w:tc>
        <w:tc>
          <w:tcPr>
            <w:tcW w:w="3505" w:type="dxa"/>
            <w:vAlign w:val="center"/>
          </w:tcPr>
          <w:p w:rsidR="00F85C05" w:rsidRPr="00F84276" w:rsidRDefault="00F85C05" w:rsidP="006C3C80">
            <w:pPr>
              <w:tabs>
                <w:tab w:val="left" w:pos="8787"/>
              </w:tabs>
              <w:jc w:val="center"/>
              <w:rPr>
                <w:b/>
                <w:sz w:val="24"/>
                <w:szCs w:val="28"/>
              </w:rPr>
            </w:pPr>
          </w:p>
        </w:tc>
      </w:tr>
    </w:tbl>
    <w:p w:rsidR="00F85C05" w:rsidRDefault="00F85C05" w:rsidP="00F85C05">
      <w:pPr>
        <w:ind w:firstLine="540"/>
        <w:jc w:val="both"/>
        <w:rPr>
          <w:sz w:val="28"/>
          <w:szCs w:val="28"/>
        </w:rPr>
      </w:pPr>
    </w:p>
    <w:p w:rsidR="00DD3677" w:rsidRDefault="00DD3677" w:rsidP="00F85C05">
      <w:pPr>
        <w:ind w:firstLine="540"/>
        <w:jc w:val="both"/>
        <w:rPr>
          <w:sz w:val="28"/>
          <w:szCs w:val="28"/>
        </w:rPr>
      </w:pPr>
    </w:p>
    <w:p w:rsidR="00DD3677" w:rsidRPr="005016D4" w:rsidRDefault="00DD3677" w:rsidP="00F85C05">
      <w:pPr>
        <w:ind w:firstLine="540"/>
        <w:jc w:val="both"/>
        <w:rPr>
          <w:sz w:val="28"/>
          <w:szCs w:val="28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3515"/>
        <w:gridCol w:w="1843"/>
        <w:gridCol w:w="2010"/>
        <w:gridCol w:w="2066"/>
      </w:tblGrid>
      <w:tr w:rsidR="00F85C05" w:rsidRPr="005016D4" w:rsidTr="006C3C80">
        <w:tc>
          <w:tcPr>
            <w:tcW w:w="704" w:type="dxa"/>
          </w:tcPr>
          <w:p w:rsidR="00F85C05" w:rsidRPr="00F84276" w:rsidRDefault="00F85C05" w:rsidP="006C3C80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№</w:t>
            </w:r>
          </w:p>
          <w:p w:rsidR="00F85C05" w:rsidRPr="00F84276" w:rsidRDefault="00F85C05" w:rsidP="006C3C80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п/п</w:t>
            </w:r>
          </w:p>
        </w:tc>
        <w:tc>
          <w:tcPr>
            <w:tcW w:w="3515" w:type="dxa"/>
            <w:vAlign w:val="center"/>
          </w:tcPr>
          <w:p w:rsidR="00F85C05" w:rsidRPr="00F84276" w:rsidRDefault="00F85C05" w:rsidP="006C3C80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Номинация</w:t>
            </w:r>
          </w:p>
        </w:tc>
        <w:tc>
          <w:tcPr>
            <w:tcW w:w="1843" w:type="dxa"/>
            <w:vAlign w:val="center"/>
          </w:tcPr>
          <w:p w:rsidR="00F85C05" w:rsidRPr="00F84276" w:rsidRDefault="00F85C05" w:rsidP="006C3C80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 xml:space="preserve">Название работы </w:t>
            </w:r>
          </w:p>
        </w:tc>
        <w:tc>
          <w:tcPr>
            <w:tcW w:w="2010" w:type="dxa"/>
            <w:vAlign w:val="center"/>
          </w:tcPr>
          <w:p w:rsidR="00F85C05" w:rsidRPr="00F84276" w:rsidRDefault="00F85C05" w:rsidP="006C3C80">
            <w:pPr>
              <w:ind w:left="29" w:right="106"/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Ф.И. автора, класс</w:t>
            </w:r>
            <w:r>
              <w:rPr>
                <w:sz w:val="24"/>
                <w:szCs w:val="28"/>
              </w:rPr>
              <w:t xml:space="preserve"> / группа</w:t>
            </w:r>
          </w:p>
        </w:tc>
        <w:tc>
          <w:tcPr>
            <w:tcW w:w="2066" w:type="dxa"/>
            <w:vAlign w:val="center"/>
          </w:tcPr>
          <w:p w:rsidR="00F85C05" w:rsidRPr="00F84276" w:rsidRDefault="00F85C05" w:rsidP="006C3C80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Ф.И.О. руководителя,</w:t>
            </w:r>
          </w:p>
          <w:p w:rsidR="00F85C05" w:rsidRPr="00F84276" w:rsidRDefault="00F85C05" w:rsidP="006C3C80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должность</w:t>
            </w:r>
          </w:p>
        </w:tc>
      </w:tr>
      <w:tr w:rsidR="00F85C05" w:rsidRPr="005016D4" w:rsidTr="00C965C5">
        <w:trPr>
          <w:trHeight w:val="782"/>
        </w:trPr>
        <w:tc>
          <w:tcPr>
            <w:tcW w:w="704" w:type="dxa"/>
            <w:vAlign w:val="center"/>
          </w:tcPr>
          <w:p w:rsidR="00F85C05" w:rsidRPr="00B52F53" w:rsidRDefault="00F85C05" w:rsidP="006C3C80">
            <w:pPr>
              <w:pStyle w:val="ad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15" w:type="dxa"/>
            <w:vAlign w:val="center"/>
          </w:tcPr>
          <w:p w:rsidR="00F85C05" w:rsidRPr="00F84276" w:rsidRDefault="00F85C05" w:rsidP="006C3C80">
            <w:pPr>
              <w:pStyle w:val="31"/>
              <w:ind w:firstLine="0"/>
              <w:jc w:val="left"/>
              <w:rPr>
                <w:b/>
                <w:sz w:val="24"/>
                <w:szCs w:val="28"/>
              </w:rPr>
            </w:pPr>
            <w:r w:rsidRPr="00F84276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Зелёные островки памяти</w:t>
            </w:r>
            <w:r w:rsidRPr="00F84276">
              <w:rPr>
                <w:b/>
                <w:sz w:val="24"/>
                <w:szCs w:val="28"/>
              </w:rPr>
              <w:t>»</w:t>
            </w:r>
          </w:p>
          <w:p w:rsidR="00F85C05" w:rsidRPr="009C5299" w:rsidRDefault="00C965C5" w:rsidP="006C3C80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85C05" w:rsidRPr="009C5299">
              <w:rPr>
                <w:sz w:val="22"/>
                <w:szCs w:val="22"/>
              </w:rPr>
              <w:t>- отдельная модель;</w:t>
            </w:r>
          </w:p>
          <w:p w:rsidR="00F85C05" w:rsidRPr="001245EB" w:rsidRDefault="00C965C5" w:rsidP="00C965C5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85C05" w:rsidRPr="009C52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F85C05" w:rsidRPr="009C5299">
              <w:rPr>
                <w:sz w:val="22"/>
                <w:szCs w:val="22"/>
              </w:rPr>
              <w:t xml:space="preserve"> макет</w:t>
            </w:r>
          </w:p>
        </w:tc>
        <w:tc>
          <w:tcPr>
            <w:tcW w:w="1843" w:type="dxa"/>
            <w:vAlign w:val="center"/>
          </w:tcPr>
          <w:p w:rsidR="00F85C05" w:rsidRPr="001245EB" w:rsidRDefault="00F85C05" w:rsidP="006C3C80">
            <w:pPr>
              <w:pStyle w:val="31"/>
              <w:ind w:firstLine="176"/>
              <w:jc w:val="left"/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F85C05" w:rsidRPr="00B52F53" w:rsidRDefault="00F85C05" w:rsidP="006C3C80">
            <w:pPr>
              <w:ind w:right="106"/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:rsidR="00F85C05" w:rsidRPr="00B52F53" w:rsidRDefault="00F85C05" w:rsidP="006C3C80">
            <w:pPr>
              <w:pStyle w:val="ad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85C05" w:rsidRPr="005016D4" w:rsidTr="00C965C5">
        <w:trPr>
          <w:trHeight w:val="782"/>
        </w:trPr>
        <w:tc>
          <w:tcPr>
            <w:tcW w:w="704" w:type="dxa"/>
            <w:vAlign w:val="center"/>
          </w:tcPr>
          <w:p w:rsidR="00F85C05" w:rsidRPr="00B52F53" w:rsidRDefault="00F85C05" w:rsidP="006C3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15" w:type="dxa"/>
            <w:vAlign w:val="center"/>
          </w:tcPr>
          <w:p w:rsidR="00F85C05" w:rsidRPr="00F84276" w:rsidRDefault="00F85C05" w:rsidP="006C3C80">
            <w:pPr>
              <w:pStyle w:val="31"/>
              <w:ind w:firstLine="0"/>
              <w:jc w:val="left"/>
              <w:rPr>
                <w:b/>
                <w:sz w:val="24"/>
                <w:szCs w:val="28"/>
              </w:rPr>
            </w:pPr>
            <w:r w:rsidRPr="00F84276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Мы этой памяти верны…»</w:t>
            </w:r>
          </w:p>
          <w:p w:rsidR="00F85C05" w:rsidRPr="00530DED" w:rsidRDefault="00C965C5" w:rsidP="006C3C80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фотографии</w:t>
            </w:r>
          </w:p>
        </w:tc>
        <w:tc>
          <w:tcPr>
            <w:tcW w:w="1843" w:type="dxa"/>
            <w:vAlign w:val="center"/>
          </w:tcPr>
          <w:p w:rsidR="00F85C05" w:rsidRPr="00530DED" w:rsidRDefault="00F85C05" w:rsidP="006C3C80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F85C05" w:rsidRPr="00F84276" w:rsidRDefault="00F85C05" w:rsidP="006C3C80">
            <w:pPr>
              <w:pStyle w:val="a5"/>
              <w:spacing w:after="0"/>
              <w:ind w:left="0"/>
              <w:contextualSpacing/>
              <w:rPr>
                <w:color w:val="000000"/>
                <w:lang w:bidi="ru-RU"/>
              </w:rPr>
            </w:pPr>
          </w:p>
          <w:p w:rsidR="00F85C05" w:rsidRPr="00F84276" w:rsidRDefault="00F85C05" w:rsidP="006C3C80">
            <w:pPr>
              <w:pStyle w:val="a5"/>
              <w:spacing w:after="0"/>
              <w:ind w:left="0"/>
              <w:contextualSpacing/>
              <w:rPr>
                <w:color w:val="000000"/>
                <w:lang w:bidi="ru-RU"/>
              </w:rPr>
            </w:pPr>
          </w:p>
        </w:tc>
        <w:tc>
          <w:tcPr>
            <w:tcW w:w="2066" w:type="dxa"/>
            <w:vAlign w:val="center"/>
          </w:tcPr>
          <w:p w:rsidR="00F85C05" w:rsidRPr="00B52F53" w:rsidRDefault="00F85C05" w:rsidP="006C3C80">
            <w:pPr>
              <w:pStyle w:val="ad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85C05" w:rsidRPr="005016D4" w:rsidTr="00C965C5">
        <w:trPr>
          <w:trHeight w:val="782"/>
        </w:trPr>
        <w:tc>
          <w:tcPr>
            <w:tcW w:w="704" w:type="dxa"/>
            <w:vAlign w:val="center"/>
          </w:tcPr>
          <w:p w:rsidR="00F85C05" w:rsidRPr="00B52F53" w:rsidRDefault="00F85C05" w:rsidP="006C3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15" w:type="dxa"/>
          </w:tcPr>
          <w:p w:rsidR="00F85C05" w:rsidRPr="00C965C5" w:rsidRDefault="00F85C05" w:rsidP="00C965C5">
            <w:pPr>
              <w:contextualSpacing/>
              <w:rPr>
                <w:sz w:val="24"/>
                <w:szCs w:val="24"/>
              </w:rPr>
            </w:pPr>
            <w:r w:rsidRPr="00F84276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Салют, Победа!</w:t>
            </w:r>
            <w:r w:rsidRPr="00F84276">
              <w:rPr>
                <w:b/>
                <w:sz w:val="24"/>
                <w:szCs w:val="24"/>
              </w:rPr>
              <w:t>»</w:t>
            </w:r>
          </w:p>
          <w:p w:rsidR="00F85C05" w:rsidRPr="009C5299" w:rsidRDefault="00F85C05" w:rsidP="006C3C80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C5299">
              <w:rPr>
                <w:sz w:val="22"/>
                <w:szCs w:val="22"/>
              </w:rPr>
              <w:t>букет;</w:t>
            </w:r>
          </w:p>
          <w:p w:rsidR="00F85C05" w:rsidRPr="00F84276" w:rsidRDefault="00F85C05" w:rsidP="00C965C5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C5299">
              <w:rPr>
                <w:sz w:val="22"/>
                <w:szCs w:val="22"/>
              </w:rPr>
              <w:t>флористические поделки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F85C05" w:rsidRPr="00B52F53" w:rsidRDefault="00F85C05" w:rsidP="006C3C80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:rsidR="00F85C05" w:rsidRPr="00F84276" w:rsidRDefault="00F85C05" w:rsidP="006C3C8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F85C05" w:rsidRPr="00B52F53" w:rsidRDefault="00F85C05" w:rsidP="006C3C80">
            <w:pPr>
              <w:pStyle w:val="ad"/>
              <w:tabs>
                <w:tab w:val="clear" w:pos="4677"/>
                <w:tab w:val="clear" w:pos="9355"/>
              </w:tabs>
              <w:rPr>
                <w:b/>
                <w:sz w:val="28"/>
                <w:szCs w:val="28"/>
              </w:rPr>
            </w:pPr>
          </w:p>
        </w:tc>
      </w:tr>
    </w:tbl>
    <w:p w:rsidR="00F85C05" w:rsidRDefault="00F85C05" w:rsidP="00F85C05">
      <w:pPr>
        <w:pStyle w:val="8"/>
        <w:rPr>
          <w:b/>
          <w:i/>
          <w:sz w:val="28"/>
          <w:szCs w:val="28"/>
        </w:rPr>
      </w:pPr>
    </w:p>
    <w:p w:rsidR="00F85C05" w:rsidRDefault="00F85C05" w:rsidP="00F85C05">
      <w:pPr>
        <w:rPr>
          <w:sz w:val="24"/>
          <w:szCs w:val="24"/>
        </w:rPr>
      </w:pPr>
    </w:p>
    <w:p w:rsidR="00F85C05" w:rsidRPr="00F84276" w:rsidRDefault="00F85C05" w:rsidP="00F85C05">
      <w:pPr>
        <w:rPr>
          <w:sz w:val="28"/>
          <w:szCs w:val="24"/>
        </w:rPr>
      </w:pPr>
      <w:r w:rsidRPr="00F84276">
        <w:rPr>
          <w:sz w:val="28"/>
          <w:szCs w:val="24"/>
        </w:rPr>
        <w:t>Директор</w:t>
      </w:r>
    </w:p>
    <w:p w:rsidR="00F85C05" w:rsidRPr="00F84276" w:rsidRDefault="00F85C05" w:rsidP="00F85C05">
      <w:pPr>
        <w:pStyle w:val="8"/>
        <w:ind w:firstLine="2127"/>
        <w:jc w:val="center"/>
        <w:rPr>
          <w:bCs/>
          <w:color w:val="000000" w:themeColor="text1"/>
          <w:sz w:val="28"/>
          <w:szCs w:val="28"/>
        </w:rPr>
      </w:pPr>
      <w:r w:rsidRPr="00F84276">
        <w:rPr>
          <w:i/>
          <w:color w:val="000000" w:themeColor="text1"/>
          <w:sz w:val="24"/>
          <w:szCs w:val="28"/>
        </w:rPr>
        <w:t xml:space="preserve">   Подпись  (М.П.) </w:t>
      </w:r>
      <w:r w:rsidRPr="00F84276">
        <w:rPr>
          <w:i/>
          <w:color w:val="000000" w:themeColor="text1"/>
          <w:sz w:val="24"/>
          <w:szCs w:val="28"/>
        </w:rPr>
        <w:tab/>
      </w:r>
      <w:r w:rsidRPr="00F84276">
        <w:rPr>
          <w:i/>
          <w:color w:val="000000" w:themeColor="text1"/>
          <w:sz w:val="24"/>
          <w:szCs w:val="28"/>
        </w:rPr>
        <w:tab/>
      </w:r>
      <w:r w:rsidRPr="00F84276">
        <w:rPr>
          <w:i/>
          <w:color w:val="000000" w:themeColor="text1"/>
          <w:sz w:val="24"/>
          <w:szCs w:val="28"/>
        </w:rPr>
        <w:tab/>
      </w:r>
      <w:r w:rsidRPr="00F84276">
        <w:rPr>
          <w:i/>
          <w:color w:val="000000" w:themeColor="text1"/>
          <w:sz w:val="24"/>
          <w:szCs w:val="28"/>
        </w:rPr>
        <w:tab/>
        <w:t>Расшифровка</w:t>
      </w:r>
      <w:r w:rsidRPr="00F84276">
        <w:rPr>
          <w:i/>
          <w:color w:val="000000" w:themeColor="text1"/>
          <w:sz w:val="28"/>
          <w:szCs w:val="28"/>
        </w:rPr>
        <w:tab/>
      </w:r>
    </w:p>
    <w:p w:rsidR="00F85C05" w:rsidRDefault="00F85C05" w:rsidP="00F85C05">
      <w:pPr>
        <w:jc w:val="center"/>
        <w:rPr>
          <w:bCs/>
          <w:sz w:val="28"/>
          <w:szCs w:val="28"/>
        </w:rPr>
      </w:pPr>
    </w:p>
    <w:p w:rsidR="00F85C05" w:rsidRPr="00F42621" w:rsidRDefault="00F85C05" w:rsidP="00F85C05">
      <w:pPr>
        <w:rPr>
          <w:sz w:val="28"/>
          <w:szCs w:val="28"/>
        </w:rPr>
      </w:pPr>
    </w:p>
    <w:p w:rsidR="00F85C05" w:rsidRPr="00786E03" w:rsidRDefault="00F85C05">
      <w:pPr>
        <w:rPr>
          <w:sz w:val="22"/>
          <w:szCs w:val="22"/>
        </w:rPr>
      </w:pPr>
      <w:r>
        <w:rPr>
          <w:b/>
          <w:color w:val="000000" w:themeColor="text1"/>
          <w:sz w:val="24"/>
          <w:szCs w:val="28"/>
        </w:rPr>
        <w:br w:type="page"/>
      </w:r>
    </w:p>
    <w:p w:rsidR="004906D0" w:rsidRPr="004906D0" w:rsidRDefault="004906D0" w:rsidP="00786E03">
      <w:pPr>
        <w:pStyle w:val="2"/>
        <w:tabs>
          <w:tab w:val="left" w:pos="3261"/>
        </w:tabs>
        <w:spacing w:before="0"/>
        <w:ind w:left="538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8"/>
        </w:rPr>
        <w:lastRenderedPageBreak/>
        <w:t>Приложение № 2</w:t>
      </w:r>
    </w:p>
    <w:p w:rsidR="004906D0" w:rsidRPr="004906D0" w:rsidRDefault="00CC7656" w:rsidP="00786E03">
      <w:pPr>
        <w:pStyle w:val="a8"/>
        <w:tabs>
          <w:tab w:val="left" w:pos="3261"/>
        </w:tabs>
        <w:spacing w:after="0"/>
        <w:ind w:left="5387"/>
        <w:contextualSpacing/>
        <w:jc w:val="center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 xml:space="preserve">к Положению </w:t>
      </w:r>
      <w:r w:rsidR="004906D0" w:rsidRPr="004906D0">
        <w:rPr>
          <w:color w:val="000000" w:themeColor="text1"/>
          <w:sz w:val="24"/>
          <w:szCs w:val="28"/>
        </w:rPr>
        <w:t>о муниципальном этапе  областной выставке «Зеркало природы»</w:t>
      </w:r>
    </w:p>
    <w:p w:rsidR="00CF1050" w:rsidRDefault="00CF1050" w:rsidP="00786E03">
      <w:pPr>
        <w:pStyle w:val="a8"/>
        <w:spacing w:after="0"/>
        <w:ind w:left="5387"/>
        <w:jc w:val="center"/>
        <w:rPr>
          <w:b/>
          <w:bCs/>
          <w:sz w:val="28"/>
          <w:szCs w:val="28"/>
        </w:rPr>
      </w:pPr>
    </w:p>
    <w:p w:rsidR="00716DF4" w:rsidRPr="00786E03" w:rsidRDefault="00716DF4" w:rsidP="00786E03">
      <w:pPr>
        <w:pStyle w:val="a8"/>
        <w:ind w:firstLine="709"/>
        <w:jc w:val="center"/>
        <w:rPr>
          <w:b/>
          <w:bCs/>
          <w:sz w:val="28"/>
          <w:szCs w:val="28"/>
        </w:rPr>
      </w:pPr>
      <w:r w:rsidRPr="004906D0">
        <w:rPr>
          <w:b/>
          <w:bCs/>
          <w:sz w:val="28"/>
          <w:szCs w:val="28"/>
        </w:rPr>
        <w:t>Требования к оформлению выставочных экспонатов</w:t>
      </w:r>
    </w:p>
    <w:p w:rsidR="00716DF4" w:rsidRPr="004906D0" w:rsidRDefault="00716DF4" w:rsidP="004906D0">
      <w:pPr>
        <w:pStyle w:val="a8"/>
        <w:spacing w:after="0"/>
        <w:ind w:firstLine="709"/>
        <w:jc w:val="both"/>
        <w:rPr>
          <w:sz w:val="28"/>
          <w:szCs w:val="28"/>
        </w:rPr>
      </w:pPr>
      <w:r w:rsidRPr="004906D0">
        <w:rPr>
          <w:bCs/>
          <w:sz w:val="28"/>
          <w:szCs w:val="28"/>
        </w:rPr>
        <w:t>1. Экспонатами выставки могут быть</w:t>
      </w:r>
      <w:r w:rsidRPr="004906D0">
        <w:rPr>
          <w:sz w:val="28"/>
          <w:szCs w:val="28"/>
        </w:rPr>
        <w:t>:</w:t>
      </w:r>
    </w:p>
    <w:p w:rsidR="00716DF4" w:rsidRDefault="00716DF4" w:rsidP="004906D0">
      <w:pPr>
        <w:pStyle w:val="a5"/>
        <w:spacing w:after="0"/>
        <w:ind w:firstLine="709"/>
        <w:jc w:val="both"/>
        <w:rPr>
          <w:sz w:val="28"/>
          <w:szCs w:val="28"/>
        </w:rPr>
      </w:pPr>
      <w:r w:rsidRPr="004906D0">
        <w:rPr>
          <w:bCs/>
          <w:sz w:val="28"/>
          <w:szCs w:val="28"/>
        </w:rPr>
        <w:t>1.1.</w:t>
      </w:r>
      <w:r w:rsidR="00BB34BC">
        <w:rPr>
          <w:bCs/>
          <w:sz w:val="28"/>
          <w:szCs w:val="28"/>
        </w:rPr>
        <w:t xml:space="preserve"> </w:t>
      </w:r>
      <w:r w:rsidRPr="004906D0">
        <w:rPr>
          <w:bCs/>
          <w:sz w:val="28"/>
          <w:szCs w:val="28"/>
        </w:rPr>
        <w:t>Номинация</w:t>
      </w:r>
      <w:r w:rsidR="000B76C4">
        <w:rPr>
          <w:bCs/>
          <w:sz w:val="28"/>
          <w:szCs w:val="28"/>
        </w:rPr>
        <w:t xml:space="preserve"> </w:t>
      </w:r>
      <w:r w:rsidRPr="004906D0">
        <w:rPr>
          <w:sz w:val="28"/>
          <w:szCs w:val="28"/>
        </w:rPr>
        <w:t>«</w:t>
      </w:r>
      <w:r w:rsidR="00D764F9" w:rsidRPr="00D764F9">
        <w:rPr>
          <w:sz w:val="28"/>
          <w:szCs w:val="28"/>
          <w:u w:val="single"/>
        </w:rPr>
        <w:t>Зелёные островки памяти</w:t>
      </w:r>
      <w:r w:rsidRPr="004906D0">
        <w:rPr>
          <w:sz w:val="28"/>
          <w:szCs w:val="28"/>
        </w:rPr>
        <w:t>»:</w:t>
      </w:r>
    </w:p>
    <w:p w:rsidR="00D764F9" w:rsidRDefault="00D764F9" w:rsidP="00D764F9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номинацию представляются модели памятника, обелиска, другие компози</w:t>
      </w:r>
      <w:r w:rsidR="003424EB">
        <w:rPr>
          <w:sz w:val="28"/>
          <w:szCs w:val="28"/>
        </w:rPr>
        <w:t xml:space="preserve">ции на военную тематику, макеты мемориальных комплексов, </w:t>
      </w:r>
      <w:r w:rsidR="008F028A">
        <w:rPr>
          <w:sz w:val="28"/>
          <w:szCs w:val="28"/>
        </w:rPr>
        <w:t>проектные композиции по оформлению природных мемориальных объектов.</w:t>
      </w:r>
      <w:r>
        <w:rPr>
          <w:sz w:val="28"/>
          <w:szCs w:val="28"/>
        </w:rPr>
        <w:t xml:space="preserve"> </w:t>
      </w:r>
    </w:p>
    <w:p w:rsidR="008F028A" w:rsidRDefault="008F028A" w:rsidP="00D764F9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работы:</w:t>
      </w:r>
    </w:p>
    <w:p w:rsidR="008F028A" w:rsidRDefault="008F028A" w:rsidP="00D764F9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представляются поделки и макеты в хорошем качестве, созданные из различных материалов (предпочтительно из </w:t>
      </w:r>
      <w:proofErr w:type="gramStart"/>
      <w:r>
        <w:rPr>
          <w:sz w:val="28"/>
          <w:szCs w:val="28"/>
        </w:rPr>
        <w:t>природного</w:t>
      </w:r>
      <w:proofErr w:type="gramEnd"/>
      <w:r>
        <w:rPr>
          <w:sz w:val="28"/>
          <w:szCs w:val="28"/>
        </w:rPr>
        <w:t xml:space="preserve"> материал</w:t>
      </w:r>
      <w:r w:rsidR="003424EB">
        <w:rPr>
          <w:sz w:val="28"/>
          <w:szCs w:val="28"/>
        </w:rPr>
        <w:t>о</w:t>
      </w:r>
      <w:r>
        <w:rPr>
          <w:sz w:val="28"/>
          <w:szCs w:val="28"/>
        </w:rPr>
        <w:t>в);</w:t>
      </w:r>
    </w:p>
    <w:p w:rsidR="008F028A" w:rsidRDefault="008F028A" w:rsidP="00D764F9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этикетка размером 8</w:t>
      </w:r>
      <w:r>
        <w:rPr>
          <w:sz w:val="28"/>
          <w:szCs w:val="28"/>
          <w:lang w:val="en-US"/>
        </w:rPr>
        <w:t>x</w:t>
      </w:r>
      <w:r w:rsidRPr="008F028A">
        <w:rPr>
          <w:sz w:val="28"/>
          <w:szCs w:val="28"/>
        </w:rPr>
        <w:t xml:space="preserve">12 </w:t>
      </w:r>
      <w:r>
        <w:rPr>
          <w:sz w:val="28"/>
          <w:szCs w:val="28"/>
        </w:rPr>
        <w:t>см (образец №1) содержит следующую информацию: название работы; автор 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– фамилия, имя, класс, школа, город, ФИО руководителя.</w:t>
      </w:r>
      <w:proofErr w:type="gramEnd"/>
    </w:p>
    <w:p w:rsidR="00BB34BC" w:rsidRDefault="008F028A" w:rsidP="00E7590F">
      <w:pPr>
        <w:pStyle w:val="a5"/>
        <w:spacing w:after="0" w:line="276" w:lineRule="auto"/>
        <w:ind w:left="0" w:firstLine="993"/>
        <w:jc w:val="center"/>
        <w:rPr>
          <w:sz w:val="28"/>
          <w:szCs w:val="28"/>
        </w:rPr>
      </w:pPr>
      <w:r>
        <w:rPr>
          <w:sz w:val="28"/>
          <w:szCs w:val="28"/>
        </w:rPr>
        <w:t>Образец №1</w:t>
      </w:r>
    </w:p>
    <w:p w:rsidR="008F028A" w:rsidRDefault="00BB34BC" w:rsidP="00E7590F">
      <w:pPr>
        <w:pStyle w:val="a5"/>
        <w:spacing w:after="0" w:line="276" w:lineRule="auto"/>
        <w:ind w:left="0" w:firstLine="99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33833" cy="22030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041" cy="221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4BC" w:rsidRDefault="00BB34BC" w:rsidP="00BB34BC">
      <w:pPr>
        <w:pStyle w:val="a5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906D0">
        <w:rPr>
          <w:bCs/>
          <w:sz w:val="28"/>
          <w:szCs w:val="28"/>
        </w:rPr>
        <w:t>Номинация</w:t>
      </w:r>
      <w:r>
        <w:rPr>
          <w:bCs/>
          <w:sz w:val="28"/>
          <w:szCs w:val="28"/>
        </w:rPr>
        <w:t xml:space="preserve"> </w:t>
      </w:r>
      <w:r w:rsidRPr="004906D0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Мы этой памяти верны …</w:t>
      </w:r>
      <w:r w:rsidRPr="004906D0">
        <w:rPr>
          <w:sz w:val="28"/>
          <w:szCs w:val="28"/>
        </w:rPr>
        <w:t>»:</w:t>
      </w:r>
    </w:p>
    <w:p w:rsidR="00BB34BC" w:rsidRDefault="00BB34BC" w:rsidP="00BB34BC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конкурс социально-полезной деятельности детей по созданию цветников, клумб, аллей памяти и славы в честь 75 годовщины Победы в Великой Отечественной войне (представляется не более 2-х фотографий, отражающих результат работы детей).</w:t>
      </w:r>
    </w:p>
    <w:p w:rsidR="00BB34BC" w:rsidRDefault="00BB34BC" w:rsidP="00BB34BC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работы:</w:t>
      </w:r>
    </w:p>
    <w:p w:rsidR="00BB34BC" w:rsidRDefault="00BB34BC" w:rsidP="00BB34BC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фотографии высокого качества формата А3 в деревянных рамках коричневого цвета под стеклом. В правом нижнем углу помещается этикетка размером 6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9 см, где указывается:  название работы; фамилия и имя участника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), класс, место учёбы, </w:t>
      </w:r>
      <w:r w:rsidR="00E7590F">
        <w:rPr>
          <w:sz w:val="28"/>
          <w:szCs w:val="28"/>
        </w:rPr>
        <w:t>город, ФИО и должность руководителя (образец №2).</w:t>
      </w:r>
    </w:p>
    <w:p w:rsidR="00E7590F" w:rsidRDefault="005A3C15" w:rsidP="00BB34BC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E7590F">
        <w:rPr>
          <w:sz w:val="28"/>
          <w:szCs w:val="28"/>
        </w:rPr>
        <w:t xml:space="preserve">отография для размещения на стене должны иметь на обратной стороне подрамника с 2-х сторон крючки с туго натянутой на них леской (работа вешается на леску). Крючки крепятся на расстоянии 5-6 см от верхнего края багетной рамы. </w:t>
      </w:r>
    </w:p>
    <w:p w:rsidR="00E7590F" w:rsidRDefault="00E7590F" w:rsidP="00E7590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№ 2</w:t>
      </w:r>
    </w:p>
    <w:p w:rsidR="00BB34BC" w:rsidRDefault="00E7590F" w:rsidP="00C965C5">
      <w:pPr>
        <w:pStyle w:val="a5"/>
        <w:spacing w:after="0" w:line="276" w:lineRule="auto"/>
        <w:ind w:left="0" w:firstLine="99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21065" cy="2521337"/>
            <wp:effectExtent l="38100" t="38100" r="17535" b="31363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4025560" cy="25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4BC" w:rsidRDefault="00BB34BC" w:rsidP="00BB34BC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</w:p>
    <w:p w:rsidR="00E7590F" w:rsidRDefault="00E7590F" w:rsidP="00BB34BC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B34BC">
        <w:rPr>
          <w:sz w:val="28"/>
          <w:szCs w:val="28"/>
        </w:rPr>
        <w:t xml:space="preserve"> </w:t>
      </w:r>
      <w:r w:rsidRPr="004906D0">
        <w:rPr>
          <w:bCs/>
          <w:sz w:val="28"/>
          <w:szCs w:val="28"/>
        </w:rPr>
        <w:t>Номинация</w:t>
      </w:r>
      <w:r>
        <w:rPr>
          <w:sz w:val="28"/>
          <w:szCs w:val="28"/>
        </w:rPr>
        <w:t xml:space="preserve"> </w:t>
      </w:r>
      <w:r w:rsidR="00BB34BC">
        <w:rPr>
          <w:sz w:val="28"/>
          <w:szCs w:val="28"/>
        </w:rPr>
        <w:t>«</w:t>
      </w:r>
      <w:r w:rsidR="00BB34BC" w:rsidRPr="00E7590F">
        <w:rPr>
          <w:sz w:val="28"/>
          <w:szCs w:val="28"/>
          <w:u w:val="single"/>
        </w:rPr>
        <w:t>Салют, Победа!»</w:t>
      </w:r>
      <w:r>
        <w:rPr>
          <w:sz w:val="28"/>
          <w:szCs w:val="28"/>
        </w:rPr>
        <w:t xml:space="preserve"> </w:t>
      </w:r>
    </w:p>
    <w:p w:rsidR="00BB34BC" w:rsidRDefault="00E7590F" w:rsidP="00E7590F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34BC">
        <w:rPr>
          <w:sz w:val="28"/>
          <w:szCs w:val="28"/>
        </w:rPr>
        <w:t xml:space="preserve"> конкурс поделок из флористич</w:t>
      </w:r>
      <w:r>
        <w:rPr>
          <w:sz w:val="28"/>
          <w:szCs w:val="28"/>
        </w:rPr>
        <w:t xml:space="preserve">еского (засушенного природного) </w:t>
      </w:r>
      <w:r w:rsidRPr="00E759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материала. В номинации представляются </w:t>
      </w:r>
      <w:r w:rsidR="00BB34BC">
        <w:rPr>
          <w:sz w:val="28"/>
          <w:szCs w:val="28"/>
        </w:rPr>
        <w:t>напольные, настольные, настенные, подвесные, плоские и объемные</w:t>
      </w:r>
      <w:r>
        <w:rPr>
          <w:sz w:val="28"/>
          <w:szCs w:val="28"/>
        </w:rPr>
        <w:t xml:space="preserve"> флористические композиции, отражающие идею великой победы в Великой Отечественной войне</w:t>
      </w:r>
      <w:r w:rsidR="00BB34BC">
        <w:rPr>
          <w:sz w:val="28"/>
          <w:szCs w:val="28"/>
        </w:rPr>
        <w:t>;</w:t>
      </w:r>
    </w:p>
    <w:p w:rsidR="00BB34BC" w:rsidRDefault="00E7590F" w:rsidP="00BB34BC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34BC">
        <w:rPr>
          <w:sz w:val="28"/>
          <w:szCs w:val="28"/>
        </w:rPr>
        <w:t>«Букет ветерану» – букет из засушенного природного материала или срезанных живых растений в вазе или на подставках из природного материала</w:t>
      </w:r>
      <w:r>
        <w:rPr>
          <w:sz w:val="28"/>
          <w:szCs w:val="28"/>
        </w:rPr>
        <w:t>.</w:t>
      </w:r>
    </w:p>
    <w:p w:rsidR="005A3C15" w:rsidRDefault="005A3C15" w:rsidP="005A3C15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работы:</w:t>
      </w:r>
    </w:p>
    <w:p w:rsidR="00E7590F" w:rsidRDefault="005A3C15" w:rsidP="00BB34BC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букет и флористические композиции в хорошем качестве, созданные из флористического материала;</w:t>
      </w:r>
    </w:p>
    <w:p w:rsidR="008F028A" w:rsidRDefault="005A3C15" w:rsidP="005A3C15">
      <w:pPr>
        <w:pStyle w:val="a5"/>
        <w:spacing w:after="0" w:line="276" w:lineRule="auto"/>
        <w:ind w:left="0" w:firstLine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этикетка размером  8</w:t>
      </w:r>
      <w:r>
        <w:rPr>
          <w:sz w:val="28"/>
          <w:szCs w:val="28"/>
          <w:lang w:val="en-US"/>
        </w:rPr>
        <w:t>x</w:t>
      </w:r>
      <w:r w:rsidRPr="008F028A">
        <w:rPr>
          <w:sz w:val="28"/>
          <w:szCs w:val="28"/>
        </w:rPr>
        <w:t xml:space="preserve">12 </w:t>
      </w:r>
      <w:r>
        <w:rPr>
          <w:sz w:val="28"/>
          <w:szCs w:val="28"/>
        </w:rPr>
        <w:t>см (образец №1) содержит следующую информацию: название работы; автор 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– фамилия, имя, класс, школа, город, ФИО руководителя.</w:t>
      </w:r>
      <w:proofErr w:type="gramEnd"/>
    </w:p>
    <w:p w:rsidR="00786E03" w:rsidRPr="004906D0" w:rsidRDefault="00786E03" w:rsidP="00786E03">
      <w:pPr>
        <w:jc w:val="both"/>
        <w:rPr>
          <w:sz w:val="28"/>
          <w:szCs w:val="28"/>
        </w:rPr>
      </w:pPr>
    </w:p>
    <w:p w:rsidR="00786E03" w:rsidRPr="003424EB" w:rsidRDefault="00786E03" w:rsidP="005A3C15">
      <w:pPr>
        <w:pStyle w:val="a8"/>
        <w:spacing w:after="24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3424EB">
        <w:rPr>
          <w:b/>
          <w:sz w:val="28"/>
          <w:szCs w:val="28"/>
        </w:rPr>
        <w:t>Критерии оценки выставочных экспонатов</w:t>
      </w:r>
    </w:p>
    <w:p w:rsidR="00786E03" w:rsidRPr="00D764F9" w:rsidRDefault="00D764F9" w:rsidP="00D764F9">
      <w:pPr>
        <w:pStyle w:val="a8"/>
        <w:spacing w:before="120"/>
        <w:ind w:firstLine="709"/>
        <w:jc w:val="both"/>
        <w:rPr>
          <w:sz w:val="28"/>
          <w:szCs w:val="28"/>
          <w:u w:val="single"/>
        </w:rPr>
      </w:pPr>
      <w:r w:rsidRPr="00D764F9">
        <w:rPr>
          <w:sz w:val="28"/>
          <w:szCs w:val="28"/>
          <w:u w:val="single"/>
        </w:rPr>
        <w:t>В</w:t>
      </w:r>
      <w:r w:rsidR="00786E03" w:rsidRPr="00D764F9">
        <w:rPr>
          <w:sz w:val="28"/>
          <w:szCs w:val="28"/>
          <w:u w:val="single"/>
        </w:rPr>
        <w:t xml:space="preserve"> номинации «</w:t>
      </w:r>
      <w:r w:rsidR="00DD3677" w:rsidRPr="00D764F9">
        <w:rPr>
          <w:sz w:val="28"/>
          <w:szCs w:val="28"/>
          <w:u w:val="single"/>
        </w:rPr>
        <w:t>Зелёные островки памяти</w:t>
      </w:r>
      <w:r w:rsidR="00786E03" w:rsidRPr="00D764F9">
        <w:rPr>
          <w:sz w:val="28"/>
          <w:szCs w:val="28"/>
          <w:u w:val="single"/>
        </w:rPr>
        <w:t>»:</w:t>
      </w:r>
    </w:p>
    <w:p w:rsidR="00DD3677" w:rsidRDefault="00786E03" w:rsidP="00DD3677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6D0">
        <w:rPr>
          <w:sz w:val="28"/>
          <w:szCs w:val="28"/>
        </w:rPr>
        <w:t>соблюдение требований к оформлению экспонатов Выставки;</w:t>
      </w:r>
      <w:r w:rsidR="00DD3677" w:rsidRPr="00DD3677">
        <w:rPr>
          <w:sz w:val="28"/>
          <w:szCs w:val="28"/>
        </w:rPr>
        <w:t xml:space="preserve"> </w:t>
      </w:r>
    </w:p>
    <w:p w:rsidR="00DD3677" w:rsidRPr="004906D0" w:rsidRDefault="00DD3677" w:rsidP="00DD3677">
      <w:pPr>
        <w:pStyle w:val="a8"/>
        <w:spacing w:after="0"/>
        <w:ind w:firstLine="709"/>
        <w:jc w:val="both"/>
        <w:rPr>
          <w:sz w:val="28"/>
          <w:szCs w:val="28"/>
        </w:rPr>
      </w:pPr>
      <w:r w:rsidRPr="004906D0">
        <w:rPr>
          <w:sz w:val="28"/>
          <w:szCs w:val="28"/>
        </w:rPr>
        <w:t>- соответствие экспоната девизу, теме Выставки и содержанию номинации;</w:t>
      </w:r>
    </w:p>
    <w:p w:rsidR="00786E03" w:rsidRPr="004906D0" w:rsidRDefault="00D764F9" w:rsidP="00786E0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и композиционное решение;</w:t>
      </w:r>
    </w:p>
    <w:p w:rsidR="00786E03" w:rsidRPr="004906D0" w:rsidRDefault="00D764F9" w:rsidP="00D764F9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6D0">
        <w:rPr>
          <w:sz w:val="28"/>
          <w:szCs w:val="28"/>
        </w:rPr>
        <w:t xml:space="preserve">эстетический уровень </w:t>
      </w:r>
      <w:r>
        <w:rPr>
          <w:sz w:val="28"/>
          <w:szCs w:val="28"/>
        </w:rPr>
        <w:t>исполнения, художественная выразительность;</w:t>
      </w:r>
    </w:p>
    <w:p w:rsidR="00D764F9" w:rsidRPr="004906D0" w:rsidRDefault="00D764F9" w:rsidP="00D76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качество</w:t>
      </w:r>
      <w:r w:rsidRPr="004906D0">
        <w:rPr>
          <w:sz w:val="28"/>
          <w:szCs w:val="28"/>
        </w:rPr>
        <w:t xml:space="preserve"> </w:t>
      </w:r>
      <w:r>
        <w:rPr>
          <w:sz w:val="28"/>
          <w:szCs w:val="28"/>
        </w:rPr>
        <w:t>и долговечность;</w:t>
      </w:r>
    </w:p>
    <w:p w:rsidR="00D764F9" w:rsidRDefault="00D764F9" w:rsidP="00786E0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24EB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историческая ценность.</w:t>
      </w:r>
    </w:p>
    <w:p w:rsidR="00C965C5" w:rsidRDefault="00C965C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D764F9" w:rsidRPr="00D764F9" w:rsidRDefault="00D764F9" w:rsidP="00D764F9">
      <w:pPr>
        <w:pStyle w:val="a8"/>
        <w:spacing w:before="120"/>
        <w:ind w:firstLine="709"/>
        <w:jc w:val="both"/>
        <w:rPr>
          <w:sz w:val="28"/>
          <w:szCs w:val="28"/>
          <w:u w:val="single"/>
        </w:rPr>
      </w:pPr>
      <w:r w:rsidRPr="00D764F9">
        <w:rPr>
          <w:sz w:val="28"/>
          <w:szCs w:val="28"/>
          <w:u w:val="single"/>
        </w:rPr>
        <w:lastRenderedPageBreak/>
        <w:t>В номинации «</w:t>
      </w:r>
      <w:r>
        <w:rPr>
          <w:sz w:val="28"/>
          <w:szCs w:val="28"/>
          <w:u w:val="single"/>
        </w:rPr>
        <w:t>Мы этой памяти верны …</w:t>
      </w:r>
      <w:r w:rsidRPr="00D764F9">
        <w:rPr>
          <w:sz w:val="28"/>
          <w:szCs w:val="28"/>
          <w:u w:val="single"/>
        </w:rPr>
        <w:t>»:</w:t>
      </w:r>
    </w:p>
    <w:p w:rsidR="00D764F9" w:rsidRDefault="00D764F9" w:rsidP="00786E0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6D0">
        <w:rPr>
          <w:sz w:val="28"/>
          <w:szCs w:val="28"/>
        </w:rPr>
        <w:t>соблюдение требований к оформлению экспонатов Выставки;</w:t>
      </w:r>
    </w:p>
    <w:p w:rsidR="00D764F9" w:rsidRDefault="00D764F9" w:rsidP="00786E0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24EB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раскрытие темы номинации и творческий подход;</w:t>
      </w:r>
    </w:p>
    <w:p w:rsidR="00D764F9" w:rsidRDefault="00D764F9" w:rsidP="00786E0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информативность;</w:t>
      </w:r>
    </w:p>
    <w:p w:rsidR="00D764F9" w:rsidRDefault="00D764F9" w:rsidP="00786E0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художественное решение;</w:t>
      </w:r>
    </w:p>
    <w:p w:rsidR="00D764F9" w:rsidRDefault="00D764F9" w:rsidP="00786E0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современных спецэффектов как при создании цветника так при фотографировании.</w:t>
      </w:r>
    </w:p>
    <w:p w:rsidR="00D764F9" w:rsidRPr="00D764F9" w:rsidRDefault="00D764F9" w:rsidP="003424EB">
      <w:pPr>
        <w:pStyle w:val="a8"/>
        <w:spacing w:before="240"/>
        <w:ind w:firstLine="709"/>
        <w:jc w:val="both"/>
        <w:rPr>
          <w:sz w:val="28"/>
          <w:szCs w:val="28"/>
          <w:u w:val="single"/>
        </w:rPr>
      </w:pPr>
      <w:r w:rsidRPr="00D764F9">
        <w:rPr>
          <w:sz w:val="28"/>
          <w:szCs w:val="28"/>
          <w:u w:val="single"/>
        </w:rPr>
        <w:t>В номинации «</w:t>
      </w:r>
      <w:r w:rsidR="00C965C5">
        <w:rPr>
          <w:sz w:val="28"/>
          <w:szCs w:val="28"/>
          <w:u w:val="single"/>
        </w:rPr>
        <w:t>Салют, Победа!</w:t>
      </w:r>
      <w:r w:rsidRPr="00D764F9">
        <w:rPr>
          <w:sz w:val="28"/>
          <w:szCs w:val="28"/>
          <w:u w:val="single"/>
        </w:rPr>
        <w:t>»:</w:t>
      </w:r>
    </w:p>
    <w:p w:rsidR="00D764F9" w:rsidRDefault="00D764F9" w:rsidP="00D764F9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6D0">
        <w:rPr>
          <w:sz w:val="28"/>
          <w:szCs w:val="28"/>
        </w:rPr>
        <w:t>соблюдение требований к оформлению экспонатов Выставки;</w:t>
      </w:r>
    </w:p>
    <w:p w:rsidR="00D764F9" w:rsidRDefault="00D764F9" w:rsidP="00786E03">
      <w:pPr>
        <w:pStyle w:val="a8"/>
        <w:spacing w:after="0"/>
        <w:ind w:firstLine="709"/>
        <w:jc w:val="both"/>
        <w:rPr>
          <w:bCs/>
          <w:sz w:val="28"/>
          <w:szCs w:val="28"/>
          <w:u w:val="single"/>
        </w:rPr>
      </w:pPr>
      <w:r w:rsidRPr="004906D0">
        <w:rPr>
          <w:sz w:val="28"/>
          <w:szCs w:val="28"/>
        </w:rPr>
        <w:t>- творческий подход к раскрытию темы</w:t>
      </w:r>
      <w:r>
        <w:rPr>
          <w:sz w:val="28"/>
          <w:szCs w:val="28"/>
        </w:rPr>
        <w:t xml:space="preserve"> номинации;</w:t>
      </w:r>
    </w:p>
    <w:p w:rsidR="00D764F9" w:rsidRDefault="00D764F9" w:rsidP="00786E03">
      <w:pPr>
        <w:pStyle w:val="a8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художественное решение</w:t>
      </w:r>
      <w:r>
        <w:rPr>
          <w:bCs/>
          <w:sz w:val="28"/>
          <w:szCs w:val="28"/>
        </w:rPr>
        <w:t>;</w:t>
      </w:r>
    </w:p>
    <w:p w:rsidR="00D764F9" w:rsidRDefault="00D764F9" w:rsidP="00786E03">
      <w:pPr>
        <w:pStyle w:val="a8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уровень исполнения.</w:t>
      </w:r>
    </w:p>
    <w:p w:rsidR="00786E03" w:rsidRPr="00786E03" w:rsidRDefault="00786E03" w:rsidP="00786E03">
      <w:pPr>
        <w:pStyle w:val="a8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E0E82" w:rsidRPr="00456C30" w:rsidRDefault="002E0E82" w:rsidP="002E0E82">
      <w:pPr>
        <w:jc w:val="right"/>
        <w:rPr>
          <w:i/>
          <w:szCs w:val="28"/>
        </w:rPr>
      </w:pPr>
      <w:r w:rsidRPr="008C5163">
        <w:lastRenderedPageBreak/>
        <w:t xml:space="preserve">Приложение № 2 к приказу </w:t>
      </w:r>
    </w:p>
    <w:p w:rsidR="002E0E82" w:rsidRPr="008C5163" w:rsidRDefault="002E0E82" w:rsidP="002E0E82">
      <w:pPr>
        <w:jc w:val="right"/>
      </w:pPr>
      <w:r w:rsidRPr="008C5163">
        <w:t>управления образования администрации</w:t>
      </w:r>
    </w:p>
    <w:p w:rsidR="002E0E82" w:rsidRPr="008C5163" w:rsidRDefault="002E0E82" w:rsidP="002E0E82">
      <w:pPr>
        <w:jc w:val="right"/>
      </w:pPr>
      <w:r w:rsidRPr="008C5163">
        <w:t xml:space="preserve"> ЗАТО г. </w:t>
      </w:r>
      <w:proofErr w:type="gramStart"/>
      <w:r w:rsidRPr="008C5163">
        <w:t>Радужный</w:t>
      </w:r>
      <w:proofErr w:type="gramEnd"/>
      <w:r w:rsidRPr="008C5163">
        <w:t xml:space="preserve"> Владимирской области</w:t>
      </w:r>
    </w:p>
    <w:p w:rsidR="009D5276" w:rsidRPr="009D5276" w:rsidRDefault="009D5276" w:rsidP="009D5276">
      <w:pPr>
        <w:suppressAutoHyphens/>
        <w:ind w:left="4500"/>
        <w:jc w:val="right"/>
        <w:rPr>
          <w:sz w:val="22"/>
          <w:szCs w:val="22"/>
        </w:rPr>
      </w:pPr>
      <w:r w:rsidRPr="009D5276">
        <w:rPr>
          <w:sz w:val="22"/>
          <w:szCs w:val="22"/>
        </w:rPr>
        <w:t>от 15.07.2020 г. № 184</w:t>
      </w:r>
    </w:p>
    <w:p w:rsidR="002E0E82" w:rsidRPr="001C46C2" w:rsidRDefault="002E0E82" w:rsidP="002E0E82">
      <w:pPr>
        <w:jc w:val="right"/>
        <w:rPr>
          <w:sz w:val="22"/>
          <w:szCs w:val="22"/>
        </w:rPr>
      </w:pPr>
    </w:p>
    <w:p w:rsidR="002E0E82" w:rsidRDefault="002E0E82" w:rsidP="002E0E82">
      <w:pPr>
        <w:pStyle w:val="a5"/>
        <w:spacing w:after="0"/>
        <w:ind w:left="0" w:right="-34"/>
        <w:jc w:val="center"/>
        <w:rPr>
          <w:sz w:val="28"/>
          <w:szCs w:val="28"/>
        </w:rPr>
      </w:pPr>
      <w:r w:rsidRPr="00D8510C">
        <w:rPr>
          <w:sz w:val="28"/>
          <w:szCs w:val="28"/>
        </w:rPr>
        <w:t>Состав оргкомитета</w:t>
      </w:r>
    </w:p>
    <w:p w:rsidR="002E0E82" w:rsidRDefault="002E0E82" w:rsidP="002E0E82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 областной выставки «Зеркало природы»</w:t>
      </w:r>
    </w:p>
    <w:tbl>
      <w:tblPr>
        <w:tblpPr w:leftFromText="180" w:rightFromText="180" w:vertAnchor="text" w:horzAnchor="margin" w:tblpY="21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6662"/>
      </w:tblGrid>
      <w:tr w:rsidR="002E0E82" w:rsidRPr="008C5163" w:rsidTr="006C3C80">
        <w:trPr>
          <w:trHeight w:val="567"/>
        </w:trPr>
        <w:tc>
          <w:tcPr>
            <w:tcW w:w="534" w:type="dxa"/>
            <w:vAlign w:val="center"/>
          </w:tcPr>
          <w:p w:rsidR="002E0E82" w:rsidRPr="00456C30" w:rsidRDefault="002E0E82" w:rsidP="006C3C80">
            <w:pPr>
              <w:jc w:val="center"/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1</w:t>
            </w:r>
          </w:p>
        </w:tc>
        <w:tc>
          <w:tcPr>
            <w:tcW w:w="2551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proofErr w:type="gramStart"/>
            <w:r w:rsidRPr="00456C30">
              <w:rPr>
                <w:sz w:val="25"/>
                <w:szCs w:val="25"/>
              </w:rPr>
              <w:t>Дубинина Н.</w:t>
            </w:r>
            <w:proofErr w:type="gramEnd"/>
            <w:r w:rsidRPr="00456C30">
              <w:rPr>
                <w:sz w:val="25"/>
                <w:szCs w:val="25"/>
              </w:rPr>
              <w:t>Н.</w:t>
            </w:r>
          </w:p>
        </w:tc>
        <w:tc>
          <w:tcPr>
            <w:tcW w:w="6662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Заместитель начальника управления образования</w:t>
            </w:r>
          </w:p>
        </w:tc>
      </w:tr>
      <w:tr w:rsidR="002E0E82" w:rsidRPr="008C5163" w:rsidTr="006C3C80">
        <w:trPr>
          <w:trHeight w:val="567"/>
        </w:trPr>
        <w:tc>
          <w:tcPr>
            <w:tcW w:w="534" w:type="dxa"/>
            <w:vAlign w:val="center"/>
          </w:tcPr>
          <w:p w:rsidR="002E0E82" w:rsidRPr="00456C30" w:rsidRDefault="002E0E82" w:rsidP="006C3C80">
            <w:pPr>
              <w:jc w:val="center"/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Маслова В. В.</w:t>
            </w:r>
          </w:p>
        </w:tc>
        <w:tc>
          <w:tcPr>
            <w:tcW w:w="6662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Методист управления образования</w:t>
            </w:r>
          </w:p>
        </w:tc>
      </w:tr>
      <w:tr w:rsidR="002E0E82" w:rsidRPr="008C5163" w:rsidTr="006C3C80">
        <w:trPr>
          <w:trHeight w:val="567"/>
        </w:trPr>
        <w:tc>
          <w:tcPr>
            <w:tcW w:w="534" w:type="dxa"/>
            <w:vAlign w:val="center"/>
          </w:tcPr>
          <w:p w:rsidR="002E0E82" w:rsidRPr="00456C30" w:rsidRDefault="002E0E82" w:rsidP="006C3C80">
            <w:pPr>
              <w:jc w:val="center"/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3</w:t>
            </w:r>
          </w:p>
        </w:tc>
        <w:tc>
          <w:tcPr>
            <w:tcW w:w="2551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Лобанова Е.Ю.</w:t>
            </w:r>
          </w:p>
        </w:tc>
        <w:tc>
          <w:tcPr>
            <w:tcW w:w="6662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Директор МБОУ ДО ЦВР «Лад»</w:t>
            </w:r>
          </w:p>
        </w:tc>
      </w:tr>
      <w:tr w:rsidR="002E0E82" w:rsidRPr="008C5163" w:rsidTr="006C3C80">
        <w:trPr>
          <w:trHeight w:val="567"/>
        </w:trPr>
        <w:tc>
          <w:tcPr>
            <w:tcW w:w="534" w:type="dxa"/>
            <w:vAlign w:val="center"/>
          </w:tcPr>
          <w:p w:rsidR="002E0E82" w:rsidRPr="00456C30" w:rsidRDefault="002E0E82" w:rsidP="006C3C80">
            <w:pPr>
              <w:jc w:val="center"/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4</w:t>
            </w:r>
          </w:p>
        </w:tc>
        <w:tc>
          <w:tcPr>
            <w:tcW w:w="2551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proofErr w:type="gramStart"/>
            <w:r w:rsidRPr="00456C30">
              <w:rPr>
                <w:sz w:val="25"/>
                <w:szCs w:val="25"/>
              </w:rPr>
              <w:t>Воронцова Н.</w:t>
            </w:r>
            <w:proofErr w:type="gramEnd"/>
            <w:r w:rsidRPr="00456C30">
              <w:rPr>
                <w:sz w:val="25"/>
                <w:szCs w:val="25"/>
              </w:rPr>
              <w:t>Д.</w:t>
            </w:r>
          </w:p>
        </w:tc>
        <w:tc>
          <w:tcPr>
            <w:tcW w:w="6662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Зам. директора по ВР МБОУ СОШ №1</w:t>
            </w:r>
          </w:p>
        </w:tc>
      </w:tr>
      <w:tr w:rsidR="002E0E82" w:rsidRPr="008C5163" w:rsidTr="006C3C80">
        <w:trPr>
          <w:trHeight w:val="567"/>
        </w:trPr>
        <w:tc>
          <w:tcPr>
            <w:tcW w:w="534" w:type="dxa"/>
            <w:vAlign w:val="center"/>
          </w:tcPr>
          <w:p w:rsidR="002E0E82" w:rsidRPr="00456C30" w:rsidRDefault="002E0E82" w:rsidP="006C3C80">
            <w:pPr>
              <w:jc w:val="center"/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5</w:t>
            </w:r>
          </w:p>
        </w:tc>
        <w:tc>
          <w:tcPr>
            <w:tcW w:w="2551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Лукьянова Е.В.</w:t>
            </w:r>
          </w:p>
        </w:tc>
        <w:tc>
          <w:tcPr>
            <w:tcW w:w="6662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Зам. директора по ВР МБОУ СОШ №2</w:t>
            </w:r>
          </w:p>
        </w:tc>
      </w:tr>
      <w:tr w:rsidR="002E0E82" w:rsidRPr="008C5163" w:rsidTr="006C3C80">
        <w:trPr>
          <w:trHeight w:val="567"/>
        </w:trPr>
        <w:tc>
          <w:tcPr>
            <w:tcW w:w="534" w:type="dxa"/>
            <w:vAlign w:val="center"/>
          </w:tcPr>
          <w:p w:rsidR="002E0E82" w:rsidRPr="00456C30" w:rsidRDefault="002E0E82" w:rsidP="006C3C80">
            <w:pPr>
              <w:jc w:val="center"/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6</w:t>
            </w:r>
          </w:p>
        </w:tc>
        <w:tc>
          <w:tcPr>
            <w:tcW w:w="2551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proofErr w:type="gramStart"/>
            <w:r w:rsidRPr="00456C30">
              <w:rPr>
                <w:sz w:val="25"/>
                <w:szCs w:val="25"/>
              </w:rPr>
              <w:t>Улле Н.</w:t>
            </w:r>
            <w:proofErr w:type="gramEnd"/>
            <w:r w:rsidRPr="00456C30">
              <w:rPr>
                <w:sz w:val="25"/>
                <w:szCs w:val="25"/>
              </w:rPr>
              <w:t>Э.</w:t>
            </w:r>
          </w:p>
        </w:tc>
        <w:tc>
          <w:tcPr>
            <w:tcW w:w="6662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Зам. заведующей по ВР МБДОУ ЦРР д/с №3</w:t>
            </w:r>
          </w:p>
        </w:tc>
      </w:tr>
      <w:tr w:rsidR="002E0E82" w:rsidRPr="008C5163" w:rsidTr="006C3C80">
        <w:trPr>
          <w:trHeight w:val="567"/>
        </w:trPr>
        <w:tc>
          <w:tcPr>
            <w:tcW w:w="534" w:type="dxa"/>
            <w:vAlign w:val="center"/>
          </w:tcPr>
          <w:p w:rsidR="002E0E82" w:rsidRPr="00456C30" w:rsidRDefault="002E0E82" w:rsidP="006C3C80">
            <w:pPr>
              <w:jc w:val="center"/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7</w:t>
            </w:r>
          </w:p>
        </w:tc>
        <w:tc>
          <w:tcPr>
            <w:tcW w:w="2551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Семёнова Е.В.</w:t>
            </w:r>
          </w:p>
        </w:tc>
        <w:tc>
          <w:tcPr>
            <w:tcW w:w="6662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Зам. заведующей МБДОУ ЦРР д/с №5</w:t>
            </w:r>
          </w:p>
        </w:tc>
      </w:tr>
      <w:tr w:rsidR="002E0E82" w:rsidRPr="008C5163" w:rsidTr="006C3C80">
        <w:trPr>
          <w:trHeight w:val="567"/>
        </w:trPr>
        <w:tc>
          <w:tcPr>
            <w:tcW w:w="534" w:type="dxa"/>
            <w:vAlign w:val="center"/>
          </w:tcPr>
          <w:p w:rsidR="002E0E82" w:rsidRPr="00456C30" w:rsidRDefault="002E0E82" w:rsidP="006C3C80">
            <w:pPr>
              <w:jc w:val="center"/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8</w:t>
            </w:r>
          </w:p>
        </w:tc>
        <w:tc>
          <w:tcPr>
            <w:tcW w:w="2551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proofErr w:type="gramStart"/>
            <w:r w:rsidRPr="00456C30">
              <w:rPr>
                <w:sz w:val="25"/>
                <w:szCs w:val="25"/>
              </w:rPr>
              <w:t>Серёгина Н.</w:t>
            </w:r>
            <w:proofErr w:type="gramEnd"/>
            <w:r w:rsidRPr="00456C30">
              <w:rPr>
                <w:sz w:val="25"/>
                <w:szCs w:val="25"/>
              </w:rPr>
              <w:t>В.</w:t>
            </w:r>
          </w:p>
        </w:tc>
        <w:tc>
          <w:tcPr>
            <w:tcW w:w="6662" w:type="dxa"/>
            <w:vAlign w:val="center"/>
          </w:tcPr>
          <w:p w:rsidR="002E0E82" w:rsidRPr="00456C30" w:rsidRDefault="002E0E82" w:rsidP="006C3C80">
            <w:pPr>
              <w:rPr>
                <w:sz w:val="25"/>
                <w:szCs w:val="25"/>
              </w:rPr>
            </w:pPr>
            <w:r w:rsidRPr="00456C30">
              <w:rPr>
                <w:sz w:val="25"/>
                <w:szCs w:val="25"/>
              </w:rPr>
              <w:t>Зам. заведующей МБДОУ ЦРР д/с №6</w:t>
            </w:r>
          </w:p>
        </w:tc>
      </w:tr>
    </w:tbl>
    <w:p w:rsidR="002E0E82" w:rsidRDefault="002E0E82" w:rsidP="002E0E82">
      <w:pPr>
        <w:suppressAutoHyphens/>
        <w:ind w:firstLine="709"/>
        <w:jc w:val="center"/>
        <w:rPr>
          <w:sz w:val="28"/>
          <w:szCs w:val="28"/>
        </w:rPr>
      </w:pPr>
    </w:p>
    <w:p w:rsidR="002E0E82" w:rsidRPr="00D8510C" w:rsidRDefault="002E0E82" w:rsidP="002E0E82">
      <w:pPr>
        <w:suppressAutoHyphens/>
        <w:ind w:firstLine="709"/>
        <w:jc w:val="center"/>
        <w:rPr>
          <w:sz w:val="28"/>
          <w:szCs w:val="28"/>
        </w:rPr>
      </w:pPr>
    </w:p>
    <w:p w:rsidR="002E0E82" w:rsidRPr="008C5163" w:rsidRDefault="002E0E82" w:rsidP="002E0E82">
      <w:pPr>
        <w:pStyle w:val="a5"/>
        <w:spacing w:after="0"/>
        <w:ind w:right="-34"/>
        <w:jc w:val="center"/>
        <w:rPr>
          <w:sz w:val="28"/>
          <w:szCs w:val="28"/>
        </w:rPr>
      </w:pPr>
    </w:p>
    <w:p w:rsidR="002E0E82" w:rsidRDefault="002E0E82" w:rsidP="002E0E82"/>
    <w:p w:rsidR="002E0E82" w:rsidRDefault="002E0E82" w:rsidP="002E0E82">
      <w:r>
        <w:br w:type="page"/>
      </w:r>
    </w:p>
    <w:p w:rsidR="002E0E82" w:rsidRPr="00F42621" w:rsidRDefault="002E0E82" w:rsidP="002E0E82">
      <w:pPr>
        <w:suppressAutoHyphens/>
        <w:ind w:left="3852" w:firstLine="70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  <w:r w:rsidRPr="00F42621">
        <w:rPr>
          <w:sz w:val="22"/>
          <w:szCs w:val="22"/>
        </w:rPr>
        <w:t xml:space="preserve"> к приказу </w:t>
      </w:r>
    </w:p>
    <w:p w:rsidR="002E0E82" w:rsidRDefault="002E0E82" w:rsidP="002E0E82">
      <w:pPr>
        <w:suppressAutoHyphens/>
        <w:ind w:left="3852" w:firstLine="708"/>
        <w:jc w:val="right"/>
        <w:rPr>
          <w:sz w:val="22"/>
          <w:szCs w:val="22"/>
        </w:rPr>
      </w:pPr>
      <w:r w:rsidRPr="00F42621">
        <w:rPr>
          <w:sz w:val="22"/>
          <w:szCs w:val="22"/>
        </w:rPr>
        <w:t>управления образования</w:t>
      </w:r>
      <w:r>
        <w:rPr>
          <w:sz w:val="22"/>
          <w:szCs w:val="22"/>
        </w:rPr>
        <w:t xml:space="preserve">  администрации </w:t>
      </w:r>
    </w:p>
    <w:p w:rsidR="002E0E82" w:rsidRPr="00F42621" w:rsidRDefault="002E0E82" w:rsidP="002E0E82">
      <w:pPr>
        <w:suppressAutoHyphens/>
        <w:ind w:left="3852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ЗАТО г. </w:t>
      </w:r>
      <w:proofErr w:type="gramStart"/>
      <w:r>
        <w:rPr>
          <w:sz w:val="22"/>
          <w:szCs w:val="22"/>
        </w:rPr>
        <w:t>Радужный</w:t>
      </w:r>
      <w:proofErr w:type="gramEnd"/>
      <w:r>
        <w:rPr>
          <w:sz w:val="22"/>
          <w:szCs w:val="22"/>
        </w:rPr>
        <w:t xml:space="preserve"> Владимирской области</w:t>
      </w:r>
    </w:p>
    <w:p w:rsidR="009D5276" w:rsidRPr="009D5276" w:rsidRDefault="009D5276" w:rsidP="009D5276">
      <w:pPr>
        <w:suppressAutoHyphens/>
        <w:ind w:left="4500"/>
        <w:jc w:val="right"/>
        <w:rPr>
          <w:sz w:val="22"/>
          <w:szCs w:val="22"/>
        </w:rPr>
      </w:pPr>
      <w:r w:rsidRPr="009D5276">
        <w:rPr>
          <w:sz w:val="22"/>
          <w:szCs w:val="22"/>
        </w:rPr>
        <w:t>от 15.07.2020 г. № 184</w:t>
      </w:r>
    </w:p>
    <w:p w:rsidR="002E0E82" w:rsidRDefault="002E0E82" w:rsidP="002E0E82">
      <w:pPr>
        <w:pStyle w:val="31"/>
        <w:jc w:val="right"/>
        <w:rPr>
          <w:sz w:val="28"/>
          <w:szCs w:val="28"/>
        </w:rPr>
      </w:pPr>
    </w:p>
    <w:p w:rsidR="002E0E82" w:rsidRDefault="002E0E82" w:rsidP="002E0E82">
      <w:pPr>
        <w:pStyle w:val="31"/>
        <w:jc w:val="right"/>
        <w:rPr>
          <w:sz w:val="28"/>
          <w:szCs w:val="28"/>
        </w:rPr>
      </w:pPr>
    </w:p>
    <w:p w:rsidR="002E0E82" w:rsidRDefault="002E0E82" w:rsidP="002E0E82">
      <w:pPr>
        <w:suppressAutoHyphens/>
        <w:ind w:firstLine="709"/>
        <w:jc w:val="center"/>
        <w:rPr>
          <w:sz w:val="28"/>
          <w:szCs w:val="28"/>
        </w:rPr>
      </w:pPr>
      <w:r w:rsidRPr="00EB1648">
        <w:rPr>
          <w:bCs/>
          <w:sz w:val="28"/>
          <w:szCs w:val="28"/>
        </w:rPr>
        <w:t xml:space="preserve">Состав </w:t>
      </w:r>
      <w:r>
        <w:rPr>
          <w:bCs/>
          <w:sz w:val="28"/>
          <w:szCs w:val="28"/>
        </w:rPr>
        <w:t>жюри</w:t>
      </w:r>
      <w:r w:rsidRPr="00EB1648">
        <w:rPr>
          <w:sz w:val="28"/>
          <w:szCs w:val="28"/>
        </w:rPr>
        <w:t xml:space="preserve"> </w:t>
      </w:r>
    </w:p>
    <w:p w:rsidR="002E0E82" w:rsidRPr="00EB1648" w:rsidRDefault="002E0E82" w:rsidP="002E0E82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 областной выставки «Зеркало природы»</w:t>
      </w:r>
    </w:p>
    <w:p w:rsidR="002E0E82" w:rsidRPr="00EB1648" w:rsidRDefault="002E0E82" w:rsidP="002E0E82">
      <w:pPr>
        <w:tabs>
          <w:tab w:val="num" w:pos="180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476"/>
        <w:gridCol w:w="4677"/>
      </w:tblGrid>
      <w:tr w:rsidR="002E0E82" w:rsidRPr="00EB1648" w:rsidTr="006C3C80">
        <w:tc>
          <w:tcPr>
            <w:tcW w:w="594" w:type="dxa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EB164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476" w:type="dxa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EB1648">
              <w:rPr>
                <w:sz w:val="28"/>
                <w:szCs w:val="28"/>
              </w:rPr>
              <w:t>Ф.И.О.</w:t>
            </w:r>
          </w:p>
        </w:tc>
        <w:tc>
          <w:tcPr>
            <w:tcW w:w="4677" w:type="dxa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EB1648">
              <w:rPr>
                <w:sz w:val="28"/>
                <w:szCs w:val="28"/>
              </w:rPr>
              <w:t>Должность</w:t>
            </w:r>
          </w:p>
        </w:tc>
      </w:tr>
      <w:tr w:rsidR="002E0E82" w:rsidRPr="00EB1648" w:rsidTr="006C3C80">
        <w:tc>
          <w:tcPr>
            <w:tcW w:w="594" w:type="dxa"/>
            <w:vAlign w:val="center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EB1648"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  <w:vAlign w:val="center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Касумова Шаргия Мирзоевна</w:t>
            </w:r>
          </w:p>
        </w:tc>
        <w:tc>
          <w:tcPr>
            <w:tcW w:w="4677" w:type="dxa"/>
            <w:vAlign w:val="center"/>
          </w:tcPr>
          <w:p w:rsidR="002E0E82" w:rsidRPr="00DC64C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DC64C8">
              <w:rPr>
                <w:sz w:val="28"/>
                <w:szCs w:val="28"/>
              </w:rPr>
              <w:t>Главный специалист управления образования</w:t>
            </w:r>
          </w:p>
        </w:tc>
      </w:tr>
      <w:tr w:rsidR="002E0E82" w:rsidRPr="00EB1648" w:rsidTr="006C3C80">
        <w:tc>
          <w:tcPr>
            <w:tcW w:w="594" w:type="dxa"/>
            <w:vAlign w:val="center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6" w:type="dxa"/>
            <w:vAlign w:val="center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Галина Геннадьевна</w:t>
            </w:r>
          </w:p>
        </w:tc>
        <w:tc>
          <w:tcPr>
            <w:tcW w:w="4677" w:type="dxa"/>
            <w:vAlign w:val="center"/>
          </w:tcPr>
          <w:p w:rsidR="002E0E82" w:rsidRPr="00DC64C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DC64C8">
              <w:rPr>
                <w:sz w:val="28"/>
                <w:szCs w:val="28"/>
              </w:rPr>
              <w:t>Зав. методическим кабинетом управления образования</w:t>
            </w:r>
          </w:p>
        </w:tc>
      </w:tr>
      <w:tr w:rsidR="002E0E82" w:rsidRPr="00EB1648" w:rsidTr="006C3C80">
        <w:trPr>
          <w:trHeight w:val="751"/>
        </w:trPr>
        <w:tc>
          <w:tcPr>
            <w:tcW w:w="594" w:type="dxa"/>
            <w:vAlign w:val="center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76" w:type="dxa"/>
            <w:vAlign w:val="center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Долгова Екатерина Алексеевна</w:t>
            </w:r>
          </w:p>
        </w:tc>
        <w:tc>
          <w:tcPr>
            <w:tcW w:w="4677" w:type="dxa"/>
            <w:vAlign w:val="center"/>
          </w:tcPr>
          <w:p w:rsidR="002E0E82" w:rsidRPr="00FF315D" w:rsidRDefault="002E0E82" w:rsidP="006C3C80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F315D">
              <w:rPr>
                <w:rFonts w:ascii="Times New Roman" w:hAnsi="Times New Roman" w:cs="Times New Roman"/>
                <w:b w:val="0"/>
                <w:color w:val="auto"/>
              </w:rPr>
              <w:t>Методист методического кабинета управления образования</w:t>
            </w:r>
          </w:p>
        </w:tc>
      </w:tr>
      <w:tr w:rsidR="002E0E82" w:rsidRPr="00EB1648" w:rsidTr="006C3C80">
        <w:trPr>
          <w:trHeight w:val="720"/>
        </w:trPr>
        <w:tc>
          <w:tcPr>
            <w:tcW w:w="594" w:type="dxa"/>
            <w:vAlign w:val="center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EB1648">
              <w:rPr>
                <w:sz w:val="28"/>
                <w:szCs w:val="28"/>
              </w:rPr>
              <w:t>4</w:t>
            </w:r>
          </w:p>
        </w:tc>
        <w:tc>
          <w:tcPr>
            <w:tcW w:w="4476" w:type="dxa"/>
            <w:vAlign w:val="center"/>
          </w:tcPr>
          <w:p w:rsidR="002E0E82" w:rsidRPr="0065131B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Маслова </w:t>
            </w:r>
            <w:proofErr w:type="spellStart"/>
            <w:r>
              <w:rPr>
                <w:sz w:val="28"/>
                <w:szCs w:val="28"/>
              </w:rPr>
              <w:t>Виолетта</w:t>
            </w:r>
            <w:proofErr w:type="spellEnd"/>
            <w:r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677" w:type="dxa"/>
            <w:vAlign w:val="center"/>
          </w:tcPr>
          <w:p w:rsidR="002E0E82" w:rsidRPr="00FF315D" w:rsidRDefault="002E0E82" w:rsidP="006C3C80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F315D">
              <w:rPr>
                <w:rFonts w:ascii="Times New Roman" w:hAnsi="Times New Roman" w:cs="Times New Roman"/>
                <w:b w:val="0"/>
                <w:color w:val="auto"/>
              </w:rPr>
              <w:t>Методист методического кабинета управления образования</w:t>
            </w:r>
          </w:p>
        </w:tc>
      </w:tr>
      <w:tr w:rsidR="002E0E82" w:rsidRPr="00EB1648" w:rsidTr="006C3C80">
        <w:trPr>
          <w:trHeight w:val="85"/>
        </w:trPr>
        <w:tc>
          <w:tcPr>
            <w:tcW w:w="594" w:type="dxa"/>
            <w:vAlign w:val="center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EB1648">
              <w:rPr>
                <w:sz w:val="28"/>
                <w:szCs w:val="28"/>
              </w:rPr>
              <w:t>5</w:t>
            </w:r>
          </w:p>
        </w:tc>
        <w:tc>
          <w:tcPr>
            <w:tcW w:w="4476" w:type="dxa"/>
            <w:vAlign w:val="center"/>
          </w:tcPr>
          <w:p w:rsidR="002E0E82" w:rsidRPr="0065131B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Людмила Николаевна</w:t>
            </w:r>
          </w:p>
        </w:tc>
        <w:tc>
          <w:tcPr>
            <w:tcW w:w="4677" w:type="dxa"/>
            <w:vAlign w:val="center"/>
          </w:tcPr>
          <w:p w:rsidR="002E0E82" w:rsidRPr="0065131B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 МБОУ ДО ЦВР «Лад»</w:t>
            </w:r>
          </w:p>
        </w:tc>
      </w:tr>
      <w:tr w:rsidR="002E0E82" w:rsidRPr="00EB1648" w:rsidTr="006C3C80">
        <w:trPr>
          <w:trHeight w:val="85"/>
        </w:trPr>
        <w:tc>
          <w:tcPr>
            <w:tcW w:w="594" w:type="dxa"/>
            <w:vAlign w:val="center"/>
          </w:tcPr>
          <w:p w:rsidR="002E0E82" w:rsidRPr="00EB1648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76" w:type="dxa"/>
            <w:vAlign w:val="center"/>
          </w:tcPr>
          <w:p w:rsidR="002E0E82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Ирина Анатольевна</w:t>
            </w:r>
          </w:p>
        </w:tc>
        <w:tc>
          <w:tcPr>
            <w:tcW w:w="4677" w:type="dxa"/>
            <w:vAlign w:val="center"/>
          </w:tcPr>
          <w:p w:rsidR="002E0E82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2E0E82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ЦВР «Лад»</w:t>
            </w:r>
          </w:p>
        </w:tc>
      </w:tr>
      <w:tr w:rsidR="002E0E82" w:rsidRPr="00EB1648" w:rsidTr="006C3C80">
        <w:trPr>
          <w:trHeight w:val="85"/>
        </w:trPr>
        <w:tc>
          <w:tcPr>
            <w:tcW w:w="594" w:type="dxa"/>
            <w:vAlign w:val="center"/>
          </w:tcPr>
          <w:p w:rsidR="002E0E82" w:rsidRPr="000B76C4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0B76C4">
              <w:rPr>
                <w:sz w:val="28"/>
                <w:szCs w:val="28"/>
              </w:rPr>
              <w:t>7</w:t>
            </w:r>
          </w:p>
        </w:tc>
        <w:tc>
          <w:tcPr>
            <w:tcW w:w="4476" w:type="dxa"/>
            <w:vAlign w:val="center"/>
          </w:tcPr>
          <w:p w:rsidR="002E0E82" w:rsidRPr="000B76C4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0B76C4">
              <w:rPr>
                <w:sz w:val="28"/>
                <w:szCs w:val="28"/>
              </w:rPr>
              <w:t xml:space="preserve">Родионова Антонина Васильевна </w:t>
            </w:r>
          </w:p>
        </w:tc>
        <w:tc>
          <w:tcPr>
            <w:tcW w:w="4677" w:type="dxa"/>
            <w:vAlign w:val="center"/>
          </w:tcPr>
          <w:p w:rsidR="002E0E82" w:rsidRPr="000B76C4" w:rsidRDefault="002E0E82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 w:rsidRPr="000B76C4">
              <w:rPr>
                <w:sz w:val="28"/>
                <w:szCs w:val="28"/>
              </w:rPr>
              <w:t>Педагог дополнительного образования МБОУ ДО ЦВР «Лад»</w:t>
            </w:r>
          </w:p>
        </w:tc>
      </w:tr>
      <w:tr w:rsidR="002E0556" w:rsidRPr="00EB1648" w:rsidTr="006C3C80">
        <w:trPr>
          <w:trHeight w:val="85"/>
        </w:trPr>
        <w:tc>
          <w:tcPr>
            <w:tcW w:w="594" w:type="dxa"/>
            <w:vAlign w:val="center"/>
          </w:tcPr>
          <w:p w:rsidR="002E0556" w:rsidRPr="000B76C4" w:rsidRDefault="002E0556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76" w:type="dxa"/>
            <w:vAlign w:val="center"/>
          </w:tcPr>
          <w:p w:rsidR="002E0556" w:rsidRPr="000B76C4" w:rsidRDefault="002E0556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Дубровина Евгения Олеговна</w:t>
            </w:r>
          </w:p>
        </w:tc>
        <w:tc>
          <w:tcPr>
            <w:tcW w:w="4677" w:type="dxa"/>
            <w:vAlign w:val="center"/>
          </w:tcPr>
          <w:p w:rsidR="002E0556" w:rsidRDefault="002E0556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изостудии </w:t>
            </w:r>
          </w:p>
          <w:p w:rsidR="002E0556" w:rsidRPr="000B76C4" w:rsidRDefault="002E0556" w:rsidP="006C3C80">
            <w:pPr>
              <w:tabs>
                <w:tab w:val="num" w:pos="18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«МСДЦ»</w:t>
            </w:r>
            <w:r w:rsidR="00482A75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2E0E82" w:rsidRPr="001A4EA3" w:rsidRDefault="002E0E82" w:rsidP="002E0E82">
      <w:pPr>
        <w:jc w:val="both"/>
        <w:rPr>
          <w:sz w:val="28"/>
          <w:szCs w:val="28"/>
        </w:rPr>
      </w:pPr>
    </w:p>
    <w:p w:rsidR="00CF1050" w:rsidRDefault="00CF105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6E03" w:rsidRPr="00F42621" w:rsidRDefault="00786E03" w:rsidP="00786E03">
      <w:pPr>
        <w:suppressAutoHyphens/>
        <w:ind w:left="3852" w:firstLine="70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  <w:r w:rsidRPr="00F42621">
        <w:rPr>
          <w:sz w:val="22"/>
          <w:szCs w:val="22"/>
        </w:rPr>
        <w:t xml:space="preserve"> к приказу </w:t>
      </w:r>
    </w:p>
    <w:p w:rsidR="00786E03" w:rsidRDefault="00786E03" w:rsidP="00786E03">
      <w:pPr>
        <w:suppressAutoHyphens/>
        <w:ind w:left="3852" w:firstLine="708"/>
        <w:jc w:val="right"/>
        <w:rPr>
          <w:sz w:val="22"/>
          <w:szCs w:val="22"/>
        </w:rPr>
      </w:pPr>
      <w:r w:rsidRPr="00F42621">
        <w:rPr>
          <w:sz w:val="22"/>
          <w:szCs w:val="22"/>
        </w:rPr>
        <w:t>управления образования</w:t>
      </w:r>
      <w:r>
        <w:rPr>
          <w:sz w:val="22"/>
          <w:szCs w:val="22"/>
        </w:rPr>
        <w:t xml:space="preserve">  администрации </w:t>
      </w:r>
    </w:p>
    <w:p w:rsidR="00786E03" w:rsidRPr="00F42621" w:rsidRDefault="00786E03" w:rsidP="00786E03">
      <w:pPr>
        <w:suppressAutoHyphens/>
        <w:ind w:left="3852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ЗАТО г. </w:t>
      </w:r>
      <w:proofErr w:type="gramStart"/>
      <w:r>
        <w:rPr>
          <w:sz w:val="22"/>
          <w:szCs w:val="22"/>
        </w:rPr>
        <w:t>Радужный</w:t>
      </w:r>
      <w:proofErr w:type="gramEnd"/>
      <w:r>
        <w:rPr>
          <w:sz w:val="22"/>
          <w:szCs w:val="22"/>
        </w:rPr>
        <w:t xml:space="preserve"> Владимирской области</w:t>
      </w:r>
    </w:p>
    <w:p w:rsidR="009D5276" w:rsidRPr="009D5276" w:rsidRDefault="009D5276" w:rsidP="009D5276">
      <w:pPr>
        <w:suppressAutoHyphens/>
        <w:ind w:left="4500"/>
        <w:jc w:val="right"/>
        <w:rPr>
          <w:sz w:val="22"/>
          <w:szCs w:val="22"/>
        </w:rPr>
      </w:pPr>
      <w:r w:rsidRPr="009D5276">
        <w:rPr>
          <w:sz w:val="22"/>
          <w:szCs w:val="22"/>
        </w:rPr>
        <w:t>от 15.07.2020 г. № 184</w:t>
      </w:r>
    </w:p>
    <w:p w:rsidR="00CF1050" w:rsidRDefault="00CF1050" w:rsidP="00716DF4">
      <w:pPr>
        <w:pStyle w:val="5"/>
        <w:rPr>
          <w:szCs w:val="28"/>
        </w:rPr>
      </w:pPr>
    </w:p>
    <w:p w:rsidR="00786E03" w:rsidRPr="00786E03" w:rsidRDefault="00786E03" w:rsidP="00786E03"/>
    <w:p w:rsidR="006614E2" w:rsidRDefault="00716DF4" w:rsidP="00716DF4">
      <w:pPr>
        <w:pStyle w:val="5"/>
        <w:rPr>
          <w:b/>
          <w:szCs w:val="28"/>
        </w:rPr>
      </w:pPr>
      <w:r w:rsidRPr="00CF1050">
        <w:rPr>
          <w:b/>
          <w:szCs w:val="28"/>
        </w:rPr>
        <w:t xml:space="preserve">Заявка </w:t>
      </w:r>
    </w:p>
    <w:p w:rsidR="00716DF4" w:rsidRDefault="00716DF4" w:rsidP="00716DF4">
      <w:pPr>
        <w:pStyle w:val="5"/>
        <w:rPr>
          <w:b/>
          <w:szCs w:val="28"/>
        </w:rPr>
      </w:pPr>
      <w:r w:rsidRPr="00CF1050">
        <w:rPr>
          <w:b/>
          <w:szCs w:val="28"/>
        </w:rPr>
        <w:t xml:space="preserve">на участие </w:t>
      </w:r>
      <w:proofErr w:type="gramStart"/>
      <w:r w:rsidR="006614E2">
        <w:rPr>
          <w:b/>
          <w:szCs w:val="28"/>
        </w:rPr>
        <w:t>в</w:t>
      </w:r>
      <w:proofErr w:type="gramEnd"/>
      <w:r w:rsidR="006614E2">
        <w:rPr>
          <w:b/>
          <w:szCs w:val="28"/>
        </w:rPr>
        <w:t xml:space="preserve"> </w:t>
      </w:r>
      <w:proofErr w:type="gramStart"/>
      <w:r w:rsidR="00CF1050">
        <w:rPr>
          <w:b/>
          <w:szCs w:val="28"/>
        </w:rPr>
        <w:t>областной</w:t>
      </w:r>
      <w:proofErr w:type="gramEnd"/>
      <w:r w:rsidR="00CF1050">
        <w:rPr>
          <w:b/>
          <w:szCs w:val="28"/>
        </w:rPr>
        <w:t xml:space="preserve"> выставки</w:t>
      </w:r>
      <w:r w:rsidRPr="00CF1050">
        <w:rPr>
          <w:b/>
          <w:szCs w:val="28"/>
        </w:rPr>
        <w:t xml:space="preserve"> «Зеркало природы»</w:t>
      </w:r>
    </w:p>
    <w:p w:rsidR="00C965C5" w:rsidRDefault="00C965C5" w:rsidP="00C965C5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670"/>
      </w:tblGrid>
      <w:tr w:rsidR="00C965C5" w:rsidRPr="00980393" w:rsidTr="00C965C5">
        <w:trPr>
          <w:trHeight w:val="850"/>
        </w:trPr>
        <w:tc>
          <w:tcPr>
            <w:tcW w:w="4077" w:type="dxa"/>
            <w:vAlign w:val="center"/>
          </w:tcPr>
          <w:p w:rsidR="00C965C5" w:rsidRPr="00980393" w:rsidRDefault="00C965C5" w:rsidP="006C3C80">
            <w:pPr>
              <w:contextualSpacing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670" w:type="dxa"/>
            <w:vAlign w:val="center"/>
          </w:tcPr>
          <w:p w:rsidR="00C965C5" w:rsidRPr="00980393" w:rsidRDefault="00C965C5" w:rsidP="006C3C80">
            <w:pPr>
              <w:tabs>
                <w:tab w:val="left" w:pos="8787"/>
              </w:tabs>
              <w:contextualSpacing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ЗАТО </w:t>
            </w:r>
            <w:proofErr w:type="gramStart"/>
            <w:r w:rsidRPr="00980393">
              <w:rPr>
                <w:sz w:val="24"/>
                <w:szCs w:val="24"/>
              </w:rPr>
              <w:t>г</w:t>
            </w:r>
            <w:proofErr w:type="gramEnd"/>
            <w:r w:rsidRPr="00980393">
              <w:rPr>
                <w:sz w:val="24"/>
                <w:szCs w:val="24"/>
              </w:rPr>
              <w:t>. Радужный</w:t>
            </w:r>
          </w:p>
        </w:tc>
      </w:tr>
      <w:tr w:rsidR="00C965C5" w:rsidRPr="00980393" w:rsidTr="00C965C5">
        <w:trPr>
          <w:trHeight w:val="850"/>
        </w:trPr>
        <w:tc>
          <w:tcPr>
            <w:tcW w:w="4077" w:type="dxa"/>
            <w:vAlign w:val="center"/>
          </w:tcPr>
          <w:p w:rsidR="00C965C5" w:rsidRPr="00980393" w:rsidRDefault="00C965C5" w:rsidP="006C3C80">
            <w:pPr>
              <w:contextualSpacing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Название организации – организатора муниципального этапа</w:t>
            </w:r>
          </w:p>
        </w:tc>
        <w:tc>
          <w:tcPr>
            <w:tcW w:w="5670" w:type="dxa"/>
            <w:vAlign w:val="center"/>
          </w:tcPr>
          <w:p w:rsidR="00C965C5" w:rsidRPr="00C965C5" w:rsidRDefault="006614E2" w:rsidP="006614E2">
            <w:pPr>
              <w:tabs>
                <w:tab w:val="left" w:pos="8787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Учредитель: У</w:t>
            </w:r>
            <w:r w:rsidR="00C965C5" w:rsidRPr="00C965C5">
              <w:rPr>
                <w:sz w:val="24"/>
                <w:szCs w:val="24"/>
              </w:rPr>
              <w:t xml:space="preserve">правление образования </w:t>
            </w:r>
            <w:proofErr w:type="gramStart"/>
            <w:r w:rsidR="00C965C5" w:rsidRPr="00C965C5">
              <w:rPr>
                <w:sz w:val="24"/>
                <w:szCs w:val="24"/>
              </w:rPr>
              <w:t>администрации</w:t>
            </w:r>
            <w:proofErr w:type="gramEnd"/>
            <w:r w:rsidR="00C965C5" w:rsidRPr="00C965C5">
              <w:rPr>
                <w:sz w:val="24"/>
                <w:szCs w:val="24"/>
              </w:rPr>
              <w:t xml:space="preserve"> ЗАТО г. Радужный</w:t>
            </w:r>
          </w:p>
          <w:p w:rsidR="00C965C5" w:rsidRPr="00980393" w:rsidRDefault="006614E2" w:rsidP="006C3C80">
            <w:pPr>
              <w:tabs>
                <w:tab w:val="left" w:pos="8787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Организационно-методическое сопровождение: </w:t>
            </w:r>
            <w:r w:rsidR="00C965C5" w:rsidRPr="00C965C5">
              <w:rPr>
                <w:sz w:val="24"/>
                <w:szCs w:val="24"/>
              </w:rPr>
              <w:t>МБОУ ДО ЦВР «Лад»</w:t>
            </w:r>
          </w:p>
        </w:tc>
      </w:tr>
      <w:tr w:rsidR="00C965C5" w:rsidRPr="00980393" w:rsidTr="00C965C5">
        <w:trPr>
          <w:trHeight w:val="850"/>
        </w:trPr>
        <w:tc>
          <w:tcPr>
            <w:tcW w:w="4077" w:type="dxa"/>
            <w:vAlign w:val="center"/>
          </w:tcPr>
          <w:p w:rsidR="00C965C5" w:rsidRPr="00980393" w:rsidRDefault="00C965C5" w:rsidP="006C3C80">
            <w:pPr>
              <w:contextualSpacing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Адрес организатора муниципального этапа с почтовым индексом</w:t>
            </w:r>
          </w:p>
        </w:tc>
        <w:tc>
          <w:tcPr>
            <w:tcW w:w="5670" w:type="dxa"/>
            <w:vAlign w:val="center"/>
          </w:tcPr>
          <w:p w:rsidR="00C965C5" w:rsidRPr="00980393" w:rsidRDefault="00C965C5" w:rsidP="006C3C80">
            <w:pPr>
              <w:tabs>
                <w:tab w:val="left" w:pos="8787"/>
              </w:tabs>
              <w:contextualSpacing/>
              <w:rPr>
                <w:b/>
                <w:sz w:val="24"/>
                <w:szCs w:val="24"/>
              </w:rPr>
            </w:pPr>
            <w:r w:rsidRPr="00575E11">
              <w:rPr>
                <w:color w:val="000000" w:themeColor="text1"/>
                <w:sz w:val="24"/>
                <w:szCs w:val="28"/>
              </w:rPr>
              <w:t xml:space="preserve">600910, ЗАТО </w:t>
            </w:r>
            <w:proofErr w:type="gramStart"/>
            <w:r w:rsidRPr="00575E11">
              <w:rPr>
                <w:color w:val="000000" w:themeColor="text1"/>
                <w:sz w:val="24"/>
                <w:szCs w:val="28"/>
              </w:rPr>
              <w:t>г</w:t>
            </w:r>
            <w:proofErr w:type="gramEnd"/>
            <w:r w:rsidRPr="00575E11">
              <w:rPr>
                <w:color w:val="000000" w:themeColor="text1"/>
                <w:sz w:val="24"/>
                <w:szCs w:val="28"/>
              </w:rPr>
              <w:t>. Радужный, 1 квартал, д.55</w:t>
            </w:r>
          </w:p>
        </w:tc>
      </w:tr>
      <w:tr w:rsidR="00C965C5" w:rsidRPr="00980393" w:rsidTr="00C965C5">
        <w:trPr>
          <w:trHeight w:val="850"/>
        </w:trPr>
        <w:tc>
          <w:tcPr>
            <w:tcW w:w="4077" w:type="dxa"/>
            <w:vAlign w:val="center"/>
          </w:tcPr>
          <w:p w:rsidR="00C965C5" w:rsidRPr="00980393" w:rsidRDefault="00C965C5" w:rsidP="006C3C80">
            <w:pPr>
              <w:contextualSpacing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Телефон, </w:t>
            </w:r>
            <w:proofErr w:type="gramStart"/>
            <w:r w:rsidRPr="00980393">
              <w:rPr>
                <w:sz w:val="24"/>
                <w:szCs w:val="24"/>
              </w:rPr>
              <w:t>Е</w:t>
            </w:r>
            <w:proofErr w:type="gramEnd"/>
            <w:r w:rsidRPr="00980393">
              <w:rPr>
                <w:sz w:val="24"/>
                <w:szCs w:val="24"/>
              </w:rPr>
              <w:t>-</w:t>
            </w:r>
            <w:r w:rsidRPr="00980393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0" w:type="dxa"/>
            <w:vAlign w:val="center"/>
          </w:tcPr>
          <w:p w:rsidR="00C965C5" w:rsidRPr="00980393" w:rsidRDefault="00C965C5" w:rsidP="006C3C80">
            <w:pPr>
              <w:tabs>
                <w:tab w:val="left" w:pos="8787"/>
              </w:tabs>
              <w:contextualSpacing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8"/>
              </w:rPr>
              <w:t xml:space="preserve">+7 </w:t>
            </w:r>
            <w:r w:rsidRPr="00575E11">
              <w:rPr>
                <w:color w:val="000000" w:themeColor="text1"/>
                <w:sz w:val="24"/>
                <w:szCs w:val="28"/>
              </w:rPr>
              <w:t>(49254) 3-30-35</w:t>
            </w:r>
            <w:r>
              <w:rPr>
                <w:color w:val="000000" w:themeColor="text1"/>
                <w:sz w:val="24"/>
                <w:szCs w:val="28"/>
              </w:rPr>
              <w:t xml:space="preserve">; </w:t>
            </w:r>
            <w:r w:rsidRPr="00575E11">
              <w:rPr>
                <w:color w:val="000000" w:themeColor="text1"/>
                <w:sz w:val="24"/>
                <w:szCs w:val="28"/>
                <w:shd w:val="clear" w:color="auto" w:fill="FFFFFF"/>
              </w:rPr>
              <w:t>obrazovanie@uno.elcom.ru</w:t>
            </w:r>
          </w:p>
        </w:tc>
      </w:tr>
      <w:tr w:rsidR="00C965C5" w:rsidRPr="00980393" w:rsidTr="00C965C5">
        <w:trPr>
          <w:trHeight w:val="850"/>
        </w:trPr>
        <w:tc>
          <w:tcPr>
            <w:tcW w:w="4077" w:type="dxa"/>
            <w:vAlign w:val="center"/>
          </w:tcPr>
          <w:p w:rsidR="00C965C5" w:rsidRPr="00980393" w:rsidRDefault="00C965C5" w:rsidP="006C3C80">
            <w:pPr>
              <w:contextualSpacing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Общее кол-во учащихся, принявших участие в муниципальном этапе выставки</w:t>
            </w:r>
          </w:p>
        </w:tc>
        <w:tc>
          <w:tcPr>
            <w:tcW w:w="5670" w:type="dxa"/>
            <w:vAlign w:val="center"/>
          </w:tcPr>
          <w:p w:rsidR="00C965C5" w:rsidRPr="00980393" w:rsidRDefault="00C965C5" w:rsidP="00C965C5">
            <w:pPr>
              <w:tabs>
                <w:tab w:val="left" w:pos="8787"/>
              </w:tabs>
              <w:contextualSpacing/>
              <w:rPr>
                <w:b/>
                <w:sz w:val="24"/>
                <w:szCs w:val="24"/>
              </w:rPr>
            </w:pPr>
          </w:p>
        </w:tc>
      </w:tr>
      <w:tr w:rsidR="00C965C5" w:rsidRPr="00980393" w:rsidTr="00C965C5">
        <w:trPr>
          <w:trHeight w:val="850"/>
        </w:trPr>
        <w:tc>
          <w:tcPr>
            <w:tcW w:w="4077" w:type="dxa"/>
            <w:vAlign w:val="center"/>
          </w:tcPr>
          <w:p w:rsidR="00C965C5" w:rsidRPr="00980393" w:rsidRDefault="00C965C5" w:rsidP="006C3C80">
            <w:pPr>
              <w:contextualSpacing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Общее кол-во образовательных </w:t>
            </w:r>
            <w:r>
              <w:rPr>
                <w:sz w:val="24"/>
                <w:szCs w:val="24"/>
              </w:rPr>
              <w:t>учреждений, принявших участие в </w:t>
            </w:r>
            <w:r w:rsidRPr="00980393">
              <w:rPr>
                <w:sz w:val="24"/>
                <w:szCs w:val="24"/>
              </w:rPr>
              <w:t xml:space="preserve">муниципальном этапе выставки </w:t>
            </w:r>
          </w:p>
        </w:tc>
        <w:tc>
          <w:tcPr>
            <w:tcW w:w="5670" w:type="dxa"/>
            <w:vAlign w:val="center"/>
          </w:tcPr>
          <w:p w:rsidR="00C965C5" w:rsidRPr="00980393" w:rsidRDefault="00C965C5" w:rsidP="006C3C80">
            <w:pPr>
              <w:tabs>
                <w:tab w:val="left" w:pos="8787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16DF4" w:rsidRDefault="00716DF4" w:rsidP="00C965C5">
      <w:pPr>
        <w:rPr>
          <w:bCs/>
          <w:sz w:val="28"/>
          <w:szCs w:val="28"/>
        </w:rPr>
      </w:pPr>
    </w:p>
    <w:p w:rsidR="00C965C5" w:rsidRDefault="00C965C5" w:rsidP="00C965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работ, </w:t>
      </w:r>
    </w:p>
    <w:p w:rsidR="00716DF4" w:rsidRPr="00C965C5" w:rsidRDefault="00C965C5" w:rsidP="00C965C5">
      <w:pPr>
        <w:spacing w:after="12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направляемых</w:t>
      </w:r>
      <w:proofErr w:type="gramEnd"/>
      <w:r>
        <w:rPr>
          <w:bCs/>
          <w:sz w:val="28"/>
          <w:szCs w:val="28"/>
        </w:rPr>
        <w:t xml:space="preserve"> на областную выставку  «Зеркало природы»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3515"/>
        <w:gridCol w:w="1843"/>
        <w:gridCol w:w="2010"/>
        <w:gridCol w:w="2066"/>
      </w:tblGrid>
      <w:tr w:rsidR="00F84276" w:rsidRPr="005016D4" w:rsidTr="00F84276">
        <w:tc>
          <w:tcPr>
            <w:tcW w:w="704" w:type="dxa"/>
          </w:tcPr>
          <w:p w:rsidR="00716DF4" w:rsidRPr="00F84276" w:rsidRDefault="00716DF4" w:rsidP="00A748DC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№</w:t>
            </w:r>
          </w:p>
          <w:p w:rsidR="00716DF4" w:rsidRPr="00F84276" w:rsidRDefault="00716DF4" w:rsidP="00A748DC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п/п</w:t>
            </w:r>
          </w:p>
        </w:tc>
        <w:tc>
          <w:tcPr>
            <w:tcW w:w="3515" w:type="dxa"/>
            <w:vAlign w:val="center"/>
          </w:tcPr>
          <w:p w:rsidR="00716DF4" w:rsidRPr="00F84276" w:rsidRDefault="00716DF4" w:rsidP="00A748DC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Номинация</w:t>
            </w:r>
          </w:p>
        </w:tc>
        <w:tc>
          <w:tcPr>
            <w:tcW w:w="1843" w:type="dxa"/>
            <w:vAlign w:val="center"/>
          </w:tcPr>
          <w:p w:rsidR="00716DF4" w:rsidRPr="00F84276" w:rsidRDefault="00716DF4" w:rsidP="00A748DC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 xml:space="preserve">Название работы </w:t>
            </w:r>
          </w:p>
        </w:tc>
        <w:tc>
          <w:tcPr>
            <w:tcW w:w="2010" w:type="dxa"/>
            <w:vAlign w:val="center"/>
          </w:tcPr>
          <w:p w:rsidR="00716DF4" w:rsidRPr="00F84276" w:rsidRDefault="00716DF4" w:rsidP="0053613E">
            <w:pPr>
              <w:ind w:left="29" w:right="106"/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Ф.И. автора, класс</w:t>
            </w:r>
            <w:r w:rsidR="0053613E">
              <w:rPr>
                <w:sz w:val="24"/>
                <w:szCs w:val="28"/>
              </w:rPr>
              <w:t xml:space="preserve"> / группа</w:t>
            </w:r>
          </w:p>
        </w:tc>
        <w:tc>
          <w:tcPr>
            <w:tcW w:w="2066" w:type="dxa"/>
            <w:vAlign w:val="center"/>
          </w:tcPr>
          <w:p w:rsidR="00716DF4" w:rsidRPr="00F84276" w:rsidRDefault="00716DF4" w:rsidP="00A748DC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Ф.И.О. руководителя,</w:t>
            </w:r>
          </w:p>
          <w:p w:rsidR="00716DF4" w:rsidRPr="00F84276" w:rsidRDefault="00716DF4" w:rsidP="0053613E">
            <w:pPr>
              <w:jc w:val="center"/>
              <w:rPr>
                <w:sz w:val="24"/>
                <w:szCs w:val="28"/>
              </w:rPr>
            </w:pPr>
            <w:r w:rsidRPr="00F84276">
              <w:rPr>
                <w:sz w:val="24"/>
                <w:szCs w:val="28"/>
              </w:rPr>
              <w:t>должность</w:t>
            </w:r>
          </w:p>
        </w:tc>
      </w:tr>
      <w:tr w:rsidR="00F84276" w:rsidRPr="005016D4" w:rsidTr="006614E2">
        <w:tc>
          <w:tcPr>
            <w:tcW w:w="704" w:type="dxa"/>
            <w:vAlign w:val="center"/>
          </w:tcPr>
          <w:p w:rsidR="00F84276" w:rsidRPr="00B52F53" w:rsidRDefault="00F84276" w:rsidP="00F84276">
            <w:pPr>
              <w:pStyle w:val="ad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15" w:type="dxa"/>
            <w:vAlign w:val="center"/>
          </w:tcPr>
          <w:p w:rsidR="00F84276" w:rsidRPr="00F84276" w:rsidRDefault="00F84276" w:rsidP="00F84276">
            <w:pPr>
              <w:pStyle w:val="31"/>
              <w:ind w:firstLine="0"/>
              <w:jc w:val="left"/>
              <w:rPr>
                <w:b/>
                <w:sz w:val="24"/>
                <w:szCs w:val="28"/>
              </w:rPr>
            </w:pPr>
            <w:r w:rsidRPr="00F84276">
              <w:rPr>
                <w:b/>
                <w:sz w:val="24"/>
                <w:szCs w:val="28"/>
              </w:rPr>
              <w:t>«</w:t>
            </w:r>
            <w:r w:rsidR="009C5299">
              <w:rPr>
                <w:b/>
                <w:sz w:val="24"/>
                <w:szCs w:val="28"/>
              </w:rPr>
              <w:t>Зелёные островки памяти</w:t>
            </w:r>
            <w:r w:rsidRPr="00F84276">
              <w:rPr>
                <w:b/>
                <w:sz w:val="24"/>
                <w:szCs w:val="28"/>
              </w:rPr>
              <w:t>»</w:t>
            </w:r>
          </w:p>
          <w:p w:rsidR="009C5299" w:rsidRPr="009C5299" w:rsidRDefault="00F84276" w:rsidP="00F84276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530DED">
              <w:rPr>
                <w:sz w:val="22"/>
                <w:szCs w:val="22"/>
              </w:rPr>
              <w:t>(</w:t>
            </w:r>
            <w:r w:rsidR="009C5299" w:rsidRPr="009C5299">
              <w:rPr>
                <w:sz w:val="22"/>
                <w:szCs w:val="22"/>
              </w:rPr>
              <w:t>от муниципального образования:</w:t>
            </w:r>
            <w:proofErr w:type="gramEnd"/>
          </w:p>
          <w:p w:rsidR="00F84276" w:rsidRPr="009C5299" w:rsidRDefault="00F84276" w:rsidP="00F84276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9C5299">
              <w:rPr>
                <w:sz w:val="22"/>
                <w:szCs w:val="22"/>
              </w:rPr>
              <w:t>-</w:t>
            </w:r>
            <w:r w:rsidR="009C5299" w:rsidRPr="009C5299">
              <w:rPr>
                <w:sz w:val="22"/>
                <w:szCs w:val="22"/>
              </w:rPr>
              <w:t>одна отдельная модель</w:t>
            </w:r>
            <w:r w:rsidRPr="009C5299">
              <w:rPr>
                <w:sz w:val="22"/>
                <w:szCs w:val="22"/>
              </w:rPr>
              <w:t>;</w:t>
            </w:r>
          </w:p>
          <w:p w:rsidR="00F84276" w:rsidRPr="001245EB" w:rsidRDefault="009C5299" w:rsidP="009C5299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9C5299">
              <w:rPr>
                <w:sz w:val="22"/>
                <w:szCs w:val="22"/>
              </w:rPr>
              <w:t>- один макет</w:t>
            </w:r>
            <w:r w:rsidR="00F84276" w:rsidRPr="009C5299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F84276" w:rsidRPr="001245EB" w:rsidRDefault="00F84276" w:rsidP="006614E2">
            <w:pPr>
              <w:pStyle w:val="31"/>
              <w:ind w:firstLine="176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:rsidR="00F84276" w:rsidRPr="00B52F53" w:rsidRDefault="00F84276" w:rsidP="006614E2">
            <w:pPr>
              <w:ind w:right="106"/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:rsidR="00F84276" w:rsidRPr="00B52F53" w:rsidRDefault="00F84276" w:rsidP="006614E2">
            <w:pPr>
              <w:pStyle w:val="ad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84276" w:rsidRPr="005016D4" w:rsidTr="006614E2">
        <w:tc>
          <w:tcPr>
            <w:tcW w:w="704" w:type="dxa"/>
            <w:vAlign w:val="center"/>
          </w:tcPr>
          <w:p w:rsidR="00F84276" w:rsidRPr="00B52F53" w:rsidRDefault="00F84276" w:rsidP="00F8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15" w:type="dxa"/>
            <w:vAlign w:val="center"/>
          </w:tcPr>
          <w:p w:rsidR="00F84276" w:rsidRPr="00F84276" w:rsidRDefault="00F84276" w:rsidP="00F84276">
            <w:pPr>
              <w:pStyle w:val="31"/>
              <w:ind w:firstLine="0"/>
              <w:jc w:val="left"/>
              <w:rPr>
                <w:b/>
                <w:sz w:val="24"/>
                <w:szCs w:val="28"/>
              </w:rPr>
            </w:pPr>
            <w:r w:rsidRPr="00F84276">
              <w:rPr>
                <w:b/>
                <w:sz w:val="24"/>
                <w:szCs w:val="28"/>
              </w:rPr>
              <w:t>«</w:t>
            </w:r>
            <w:r w:rsidR="009C5299">
              <w:rPr>
                <w:b/>
                <w:sz w:val="24"/>
                <w:szCs w:val="28"/>
              </w:rPr>
              <w:t>Мы этой памяти верны…»</w:t>
            </w:r>
          </w:p>
          <w:p w:rsidR="00F84276" w:rsidRPr="00530DED" w:rsidRDefault="00F84276" w:rsidP="009C5299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530DED">
              <w:rPr>
                <w:sz w:val="22"/>
                <w:szCs w:val="22"/>
              </w:rPr>
              <w:t>(</w:t>
            </w:r>
            <w:r w:rsidR="009C5299">
              <w:rPr>
                <w:sz w:val="22"/>
                <w:szCs w:val="22"/>
              </w:rPr>
              <w:t>две работы от муниципального образования</w:t>
            </w:r>
            <w:r w:rsidRPr="00530DED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F84276" w:rsidRPr="00530DED" w:rsidRDefault="00F84276" w:rsidP="006614E2">
            <w:pPr>
              <w:pStyle w:val="3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:rsidR="00F84276" w:rsidRPr="00F84276" w:rsidRDefault="00F84276" w:rsidP="006614E2">
            <w:pPr>
              <w:pStyle w:val="a5"/>
              <w:spacing w:after="0"/>
              <w:ind w:left="0"/>
              <w:contextualSpacing/>
              <w:jc w:val="center"/>
              <w:rPr>
                <w:color w:val="000000"/>
                <w:lang w:bidi="ru-RU"/>
              </w:rPr>
            </w:pPr>
          </w:p>
          <w:p w:rsidR="00F84276" w:rsidRPr="00F84276" w:rsidRDefault="00F84276" w:rsidP="006614E2">
            <w:pPr>
              <w:pStyle w:val="a5"/>
              <w:spacing w:after="0"/>
              <w:ind w:left="0"/>
              <w:contextualSpacing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066" w:type="dxa"/>
            <w:vAlign w:val="center"/>
          </w:tcPr>
          <w:p w:rsidR="00F84276" w:rsidRPr="00B52F53" w:rsidRDefault="00F84276" w:rsidP="006614E2">
            <w:pPr>
              <w:pStyle w:val="ad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84276" w:rsidRPr="005016D4" w:rsidTr="006614E2">
        <w:trPr>
          <w:trHeight w:val="549"/>
        </w:trPr>
        <w:tc>
          <w:tcPr>
            <w:tcW w:w="704" w:type="dxa"/>
            <w:vAlign w:val="center"/>
          </w:tcPr>
          <w:p w:rsidR="00F84276" w:rsidRPr="00B52F53" w:rsidRDefault="00F84276" w:rsidP="00F8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15" w:type="dxa"/>
          </w:tcPr>
          <w:p w:rsidR="00F84276" w:rsidRPr="00F84276" w:rsidRDefault="00F84276" w:rsidP="00F84276">
            <w:pPr>
              <w:contextualSpacing/>
              <w:rPr>
                <w:sz w:val="24"/>
                <w:szCs w:val="24"/>
              </w:rPr>
            </w:pPr>
            <w:r w:rsidRPr="00F84276">
              <w:rPr>
                <w:b/>
                <w:sz w:val="24"/>
                <w:szCs w:val="24"/>
              </w:rPr>
              <w:t>«</w:t>
            </w:r>
            <w:r w:rsidR="009C5299">
              <w:rPr>
                <w:b/>
                <w:sz w:val="24"/>
                <w:szCs w:val="24"/>
              </w:rPr>
              <w:t>Салют, Победа!</w:t>
            </w:r>
            <w:r w:rsidRPr="00F84276">
              <w:rPr>
                <w:b/>
                <w:sz w:val="24"/>
                <w:szCs w:val="24"/>
              </w:rPr>
              <w:t>»</w:t>
            </w:r>
          </w:p>
          <w:p w:rsidR="009C5299" w:rsidRDefault="00F84276" w:rsidP="009C5299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9C5299">
              <w:rPr>
                <w:sz w:val="22"/>
                <w:szCs w:val="22"/>
              </w:rPr>
              <w:t>(</w:t>
            </w:r>
            <w:r w:rsidR="009C5299">
              <w:rPr>
                <w:sz w:val="22"/>
                <w:szCs w:val="22"/>
              </w:rPr>
              <w:t>от муниципального образования</w:t>
            </w:r>
            <w:proofErr w:type="gramEnd"/>
          </w:p>
          <w:p w:rsidR="009C5299" w:rsidRPr="009C5299" w:rsidRDefault="009C5299" w:rsidP="009C5299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C5299">
              <w:rPr>
                <w:sz w:val="22"/>
                <w:szCs w:val="22"/>
              </w:rPr>
              <w:t>один букет;</w:t>
            </w:r>
          </w:p>
          <w:p w:rsidR="00F84276" w:rsidRPr="00F84276" w:rsidRDefault="009C5299" w:rsidP="009C5299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 д</w:t>
            </w:r>
            <w:r w:rsidRPr="009C5299">
              <w:rPr>
                <w:sz w:val="22"/>
                <w:szCs w:val="22"/>
              </w:rPr>
              <w:t>ве флористические поделки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F84276" w:rsidRPr="00B52F53" w:rsidRDefault="00F84276" w:rsidP="00661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84276" w:rsidRPr="00F84276" w:rsidRDefault="00F84276" w:rsidP="006614E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F84276" w:rsidRPr="00B52F53" w:rsidRDefault="00F84276" w:rsidP="006614E2">
            <w:pPr>
              <w:pStyle w:val="ad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6DF4" w:rsidRDefault="00716DF4" w:rsidP="00716DF4">
      <w:pPr>
        <w:pStyle w:val="8"/>
        <w:rPr>
          <w:b/>
          <w:i/>
          <w:sz w:val="28"/>
          <w:szCs w:val="28"/>
        </w:rPr>
      </w:pPr>
    </w:p>
    <w:p w:rsidR="00C965C5" w:rsidRDefault="00C965C5" w:rsidP="00F84276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                                                                         Путилова Т.Н.</w:t>
      </w:r>
    </w:p>
    <w:p w:rsidR="003760AE" w:rsidRPr="00861F20" w:rsidRDefault="00861F20" w:rsidP="00861F20">
      <w:pPr>
        <w:pStyle w:val="8"/>
        <w:rPr>
          <w:bCs/>
          <w:color w:val="000000" w:themeColor="text1"/>
          <w:sz w:val="28"/>
          <w:szCs w:val="28"/>
        </w:rPr>
      </w:pPr>
      <w:r>
        <w:rPr>
          <w:i/>
          <w:color w:val="000000" w:themeColor="text1"/>
          <w:sz w:val="24"/>
          <w:szCs w:val="28"/>
        </w:rPr>
        <w:t xml:space="preserve">                                      </w:t>
      </w:r>
      <w:r w:rsidR="00F84276" w:rsidRPr="00F84276">
        <w:rPr>
          <w:i/>
          <w:color w:val="000000" w:themeColor="text1"/>
          <w:sz w:val="24"/>
          <w:szCs w:val="28"/>
        </w:rPr>
        <w:t xml:space="preserve"> </w:t>
      </w:r>
      <w:r w:rsidR="00C965C5">
        <w:rPr>
          <w:i/>
          <w:color w:val="000000" w:themeColor="text1"/>
          <w:sz w:val="24"/>
          <w:szCs w:val="28"/>
        </w:rPr>
        <w:t xml:space="preserve">                                    </w:t>
      </w:r>
      <w:r w:rsidR="00F84276" w:rsidRPr="00F84276">
        <w:rPr>
          <w:i/>
          <w:color w:val="000000" w:themeColor="text1"/>
          <w:sz w:val="24"/>
          <w:szCs w:val="28"/>
        </w:rPr>
        <w:t xml:space="preserve"> </w:t>
      </w:r>
      <w:r w:rsidR="00C965C5">
        <w:rPr>
          <w:i/>
          <w:color w:val="000000" w:themeColor="text1"/>
          <w:sz w:val="24"/>
          <w:szCs w:val="28"/>
        </w:rPr>
        <w:t xml:space="preserve">                  </w:t>
      </w:r>
      <w:r w:rsidR="00F84276" w:rsidRPr="00F84276">
        <w:rPr>
          <w:i/>
          <w:color w:val="000000" w:themeColor="text1"/>
          <w:sz w:val="24"/>
          <w:szCs w:val="28"/>
        </w:rPr>
        <w:t>Подпись  (</w:t>
      </w:r>
      <w:r w:rsidR="00716DF4" w:rsidRPr="00F84276">
        <w:rPr>
          <w:i/>
          <w:color w:val="000000" w:themeColor="text1"/>
          <w:sz w:val="24"/>
          <w:szCs w:val="28"/>
        </w:rPr>
        <w:t>М.П.</w:t>
      </w:r>
      <w:r w:rsidR="00F84276" w:rsidRPr="00F84276">
        <w:rPr>
          <w:i/>
          <w:color w:val="000000" w:themeColor="text1"/>
          <w:sz w:val="24"/>
          <w:szCs w:val="28"/>
        </w:rPr>
        <w:t>)</w:t>
      </w:r>
      <w:r w:rsidR="00716DF4" w:rsidRPr="00F84276">
        <w:rPr>
          <w:i/>
          <w:color w:val="000000" w:themeColor="text1"/>
          <w:sz w:val="24"/>
          <w:szCs w:val="28"/>
        </w:rPr>
        <w:t xml:space="preserve"> </w:t>
      </w:r>
      <w:r w:rsidR="00716DF4" w:rsidRPr="00F84276">
        <w:rPr>
          <w:i/>
          <w:color w:val="000000" w:themeColor="text1"/>
          <w:sz w:val="24"/>
          <w:szCs w:val="28"/>
        </w:rPr>
        <w:tab/>
      </w:r>
      <w:r w:rsidR="00716DF4" w:rsidRPr="00F84276">
        <w:rPr>
          <w:i/>
          <w:color w:val="000000" w:themeColor="text1"/>
          <w:sz w:val="24"/>
          <w:szCs w:val="28"/>
        </w:rPr>
        <w:tab/>
      </w:r>
      <w:r w:rsidR="00716DF4" w:rsidRPr="00F84276">
        <w:rPr>
          <w:i/>
          <w:color w:val="000000" w:themeColor="text1"/>
          <w:sz w:val="24"/>
          <w:szCs w:val="28"/>
        </w:rPr>
        <w:tab/>
      </w:r>
      <w:r w:rsidR="00716DF4" w:rsidRPr="00F84276">
        <w:rPr>
          <w:i/>
          <w:color w:val="000000" w:themeColor="text1"/>
          <w:sz w:val="24"/>
          <w:szCs w:val="28"/>
        </w:rPr>
        <w:tab/>
      </w:r>
      <w:r w:rsidR="00C965C5">
        <w:rPr>
          <w:i/>
          <w:color w:val="000000" w:themeColor="text1"/>
          <w:sz w:val="24"/>
          <w:szCs w:val="28"/>
        </w:rPr>
        <w:t xml:space="preserve">  </w:t>
      </w:r>
      <w:r w:rsidR="00716DF4" w:rsidRPr="00F84276">
        <w:rPr>
          <w:i/>
          <w:color w:val="000000" w:themeColor="text1"/>
          <w:sz w:val="28"/>
          <w:szCs w:val="28"/>
        </w:rPr>
        <w:tab/>
      </w:r>
    </w:p>
    <w:sectPr w:rsidR="003760AE" w:rsidRPr="00861F20" w:rsidSect="00844C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DCA"/>
    <w:multiLevelType w:val="multilevel"/>
    <w:tmpl w:val="BE5A2730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DC6D6D"/>
    <w:multiLevelType w:val="multilevel"/>
    <w:tmpl w:val="98A6A1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CE0031"/>
    <w:multiLevelType w:val="multilevel"/>
    <w:tmpl w:val="05968E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F092D51"/>
    <w:multiLevelType w:val="hybridMultilevel"/>
    <w:tmpl w:val="67E6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A6A87"/>
    <w:multiLevelType w:val="multilevel"/>
    <w:tmpl w:val="2D9C2632"/>
    <w:lvl w:ilvl="0">
      <w:start w:val="1"/>
      <w:numFmt w:val="decimal"/>
      <w:lvlText w:val="%1."/>
      <w:lvlJc w:val="left"/>
      <w:pPr>
        <w:ind w:left="1275" w:hanging="5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5" w:hanging="1800"/>
      </w:pPr>
      <w:rPr>
        <w:rFonts w:hint="default"/>
      </w:rPr>
    </w:lvl>
  </w:abstractNum>
  <w:abstractNum w:abstractNumId="5">
    <w:nsid w:val="630E5A55"/>
    <w:multiLevelType w:val="multilevel"/>
    <w:tmpl w:val="4D425D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72D40E04"/>
    <w:multiLevelType w:val="hybridMultilevel"/>
    <w:tmpl w:val="A30C9F50"/>
    <w:lvl w:ilvl="0" w:tplc="2EDC2D62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1" w:tplc="7B4694B8">
      <w:start w:val="1"/>
      <w:numFmt w:val="decimal"/>
      <w:isLgl/>
      <w:lvlText w:val="%2.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 w:tplc="D722D4DA">
      <w:numFmt w:val="none"/>
      <w:lvlText w:val=""/>
      <w:lvlJc w:val="left"/>
      <w:pPr>
        <w:tabs>
          <w:tab w:val="num" w:pos="360"/>
        </w:tabs>
      </w:pPr>
    </w:lvl>
    <w:lvl w:ilvl="3" w:tplc="3392CBC2">
      <w:numFmt w:val="none"/>
      <w:lvlText w:val=""/>
      <w:lvlJc w:val="left"/>
      <w:pPr>
        <w:tabs>
          <w:tab w:val="num" w:pos="360"/>
        </w:tabs>
      </w:pPr>
    </w:lvl>
    <w:lvl w:ilvl="4" w:tplc="6E56761C">
      <w:numFmt w:val="none"/>
      <w:lvlText w:val=""/>
      <w:lvlJc w:val="left"/>
      <w:pPr>
        <w:tabs>
          <w:tab w:val="num" w:pos="360"/>
        </w:tabs>
      </w:pPr>
    </w:lvl>
    <w:lvl w:ilvl="5" w:tplc="6F4ADF18">
      <w:numFmt w:val="none"/>
      <w:lvlText w:val=""/>
      <w:lvlJc w:val="left"/>
      <w:pPr>
        <w:tabs>
          <w:tab w:val="num" w:pos="360"/>
        </w:tabs>
      </w:pPr>
    </w:lvl>
    <w:lvl w:ilvl="6" w:tplc="559812BE">
      <w:numFmt w:val="none"/>
      <w:lvlText w:val=""/>
      <w:lvlJc w:val="left"/>
      <w:pPr>
        <w:tabs>
          <w:tab w:val="num" w:pos="360"/>
        </w:tabs>
      </w:pPr>
    </w:lvl>
    <w:lvl w:ilvl="7" w:tplc="7818B4E4">
      <w:numFmt w:val="none"/>
      <w:lvlText w:val=""/>
      <w:lvlJc w:val="left"/>
      <w:pPr>
        <w:tabs>
          <w:tab w:val="num" w:pos="360"/>
        </w:tabs>
      </w:pPr>
    </w:lvl>
    <w:lvl w:ilvl="8" w:tplc="21B45E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F2CCA"/>
    <w:rsid w:val="0000430B"/>
    <w:rsid w:val="0000535D"/>
    <w:rsid w:val="00025618"/>
    <w:rsid w:val="00026E6D"/>
    <w:rsid w:val="00077C76"/>
    <w:rsid w:val="000B3845"/>
    <w:rsid w:val="000B76C4"/>
    <w:rsid w:val="00101E53"/>
    <w:rsid w:val="00114749"/>
    <w:rsid w:val="00117E3A"/>
    <w:rsid w:val="001245EB"/>
    <w:rsid w:val="00127F43"/>
    <w:rsid w:val="00133E8F"/>
    <w:rsid w:val="0013607C"/>
    <w:rsid w:val="00145B90"/>
    <w:rsid w:val="001A0969"/>
    <w:rsid w:val="002323CA"/>
    <w:rsid w:val="00235422"/>
    <w:rsid w:val="0026671F"/>
    <w:rsid w:val="002E0556"/>
    <w:rsid w:val="002E0E82"/>
    <w:rsid w:val="003002C1"/>
    <w:rsid w:val="00326C53"/>
    <w:rsid w:val="003424EB"/>
    <w:rsid w:val="00347197"/>
    <w:rsid w:val="00347727"/>
    <w:rsid w:val="003760AE"/>
    <w:rsid w:val="003962D1"/>
    <w:rsid w:val="003964A2"/>
    <w:rsid w:val="003B7711"/>
    <w:rsid w:val="003E246C"/>
    <w:rsid w:val="003F7BD0"/>
    <w:rsid w:val="004049C1"/>
    <w:rsid w:val="004102A5"/>
    <w:rsid w:val="00422542"/>
    <w:rsid w:val="00473397"/>
    <w:rsid w:val="00482A75"/>
    <w:rsid w:val="004906D0"/>
    <w:rsid w:val="0049459D"/>
    <w:rsid w:val="004A0AC5"/>
    <w:rsid w:val="004A2872"/>
    <w:rsid w:val="004A7CA7"/>
    <w:rsid w:val="004D2F6F"/>
    <w:rsid w:val="004E3C2E"/>
    <w:rsid w:val="00530DED"/>
    <w:rsid w:val="00535F1E"/>
    <w:rsid w:val="0053613E"/>
    <w:rsid w:val="00542C8D"/>
    <w:rsid w:val="00570B7D"/>
    <w:rsid w:val="00593F1E"/>
    <w:rsid w:val="005A3C15"/>
    <w:rsid w:val="0060071A"/>
    <w:rsid w:val="0065774A"/>
    <w:rsid w:val="006614E2"/>
    <w:rsid w:val="00662216"/>
    <w:rsid w:val="0069664E"/>
    <w:rsid w:val="006C247A"/>
    <w:rsid w:val="00716DF4"/>
    <w:rsid w:val="00723BFD"/>
    <w:rsid w:val="00725889"/>
    <w:rsid w:val="007429E9"/>
    <w:rsid w:val="00764E25"/>
    <w:rsid w:val="00780105"/>
    <w:rsid w:val="00786E03"/>
    <w:rsid w:val="007952CD"/>
    <w:rsid w:val="007F2C55"/>
    <w:rsid w:val="007F2CCA"/>
    <w:rsid w:val="008030F0"/>
    <w:rsid w:val="00805C44"/>
    <w:rsid w:val="008167CB"/>
    <w:rsid w:val="00844C6D"/>
    <w:rsid w:val="00861F20"/>
    <w:rsid w:val="00874385"/>
    <w:rsid w:val="008910D4"/>
    <w:rsid w:val="008963D1"/>
    <w:rsid w:val="008A7F76"/>
    <w:rsid w:val="008F028A"/>
    <w:rsid w:val="00934E8E"/>
    <w:rsid w:val="00936773"/>
    <w:rsid w:val="009373E1"/>
    <w:rsid w:val="00947622"/>
    <w:rsid w:val="00955104"/>
    <w:rsid w:val="00983089"/>
    <w:rsid w:val="009C5299"/>
    <w:rsid w:val="009D5276"/>
    <w:rsid w:val="009D7107"/>
    <w:rsid w:val="00A00167"/>
    <w:rsid w:val="00A13BFB"/>
    <w:rsid w:val="00A23415"/>
    <w:rsid w:val="00A362E1"/>
    <w:rsid w:val="00A57C92"/>
    <w:rsid w:val="00A7532C"/>
    <w:rsid w:val="00A76029"/>
    <w:rsid w:val="00AE1B9C"/>
    <w:rsid w:val="00B015EA"/>
    <w:rsid w:val="00B14F08"/>
    <w:rsid w:val="00BB34BC"/>
    <w:rsid w:val="00BB5D02"/>
    <w:rsid w:val="00BE0917"/>
    <w:rsid w:val="00BF15E5"/>
    <w:rsid w:val="00BF197F"/>
    <w:rsid w:val="00BF58FB"/>
    <w:rsid w:val="00C1284D"/>
    <w:rsid w:val="00C140DF"/>
    <w:rsid w:val="00C33367"/>
    <w:rsid w:val="00C539EC"/>
    <w:rsid w:val="00C7272B"/>
    <w:rsid w:val="00C965C5"/>
    <w:rsid w:val="00CA0DCE"/>
    <w:rsid w:val="00CA3F91"/>
    <w:rsid w:val="00CB63CB"/>
    <w:rsid w:val="00CC7520"/>
    <w:rsid w:val="00CC7656"/>
    <w:rsid w:val="00CD38CF"/>
    <w:rsid w:val="00CF1050"/>
    <w:rsid w:val="00CF4E2E"/>
    <w:rsid w:val="00D60F5C"/>
    <w:rsid w:val="00D764F9"/>
    <w:rsid w:val="00D915D8"/>
    <w:rsid w:val="00DB6237"/>
    <w:rsid w:val="00DD3227"/>
    <w:rsid w:val="00DD3677"/>
    <w:rsid w:val="00DF4764"/>
    <w:rsid w:val="00E06551"/>
    <w:rsid w:val="00E23132"/>
    <w:rsid w:val="00E32EFC"/>
    <w:rsid w:val="00E61972"/>
    <w:rsid w:val="00E7590F"/>
    <w:rsid w:val="00EA1D01"/>
    <w:rsid w:val="00EB0E2A"/>
    <w:rsid w:val="00EB5257"/>
    <w:rsid w:val="00EF6159"/>
    <w:rsid w:val="00F17DAF"/>
    <w:rsid w:val="00F42621"/>
    <w:rsid w:val="00F564BA"/>
    <w:rsid w:val="00F629E0"/>
    <w:rsid w:val="00F84276"/>
    <w:rsid w:val="00F8568D"/>
    <w:rsid w:val="00F85C05"/>
    <w:rsid w:val="00FB64A7"/>
    <w:rsid w:val="00FD1DB6"/>
    <w:rsid w:val="00FF315D"/>
    <w:rsid w:val="00FF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C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26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F2C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F2CCA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716D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2C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F2CCA"/>
    <w:rPr>
      <w:rFonts w:eastAsia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F2CCA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7F2CCA"/>
    <w:rPr>
      <w:rFonts w:eastAsia="Times New Roman"/>
      <w:szCs w:val="20"/>
      <w:lang w:eastAsia="ru-RU"/>
    </w:rPr>
  </w:style>
  <w:style w:type="paragraph" w:styleId="31">
    <w:name w:val="Body Text Indent 3"/>
    <w:basedOn w:val="a"/>
    <w:link w:val="32"/>
    <w:rsid w:val="007F2CCA"/>
    <w:pPr>
      <w:ind w:firstLine="30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rsid w:val="007F2CCA"/>
    <w:rPr>
      <w:rFonts w:eastAsia="Times New Roman"/>
      <w:sz w:val="26"/>
      <w:szCs w:val="26"/>
      <w:lang w:eastAsia="ru-RU"/>
    </w:rPr>
  </w:style>
  <w:style w:type="paragraph" w:styleId="a5">
    <w:name w:val="Body Text Indent"/>
    <w:basedOn w:val="a"/>
    <w:link w:val="a6"/>
    <w:uiPriority w:val="99"/>
    <w:rsid w:val="00A76029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76029"/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7429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2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unhideWhenUsed/>
    <w:rsid w:val="00F4262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42621"/>
    <w:rPr>
      <w:rFonts w:eastAsia="Times New Roman"/>
      <w:sz w:val="20"/>
      <w:szCs w:val="20"/>
      <w:lang w:eastAsia="ru-RU"/>
    </w:rPr>
  </w:style>
  <w:style w:type="character" w:styleId="aa">
    <w:name w:val="Hyperlink"/>
    <w:rsid w:val="00F42621"/>
    <w:rPr>
      <w:color w:val="0000FF"/>
      <w:u w:val="single"/>
    </w:rPr>
  </w:style>
  <w:style w:type="table" w:styleId="ab">
    <w:name w:val="Table Grid"/>
    <w:basedOn w:val="a1"/>
    <w:uiPriority w:val="59"/>
    <w:rsid w:val="00530D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1"/>
    <w:rsid w:val="001245EB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1245EB"/>
    <w:pPr>
      <w:widowControl w:val="0"/>
      <w:shd w:val="clear" w:color="auto" w:fill="FFFFFF"/>
    </w:pPr>
    <w:rPr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6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16D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d">
    <w:name w:val="footer"/>
    <w:basedOn w:val="a"/>
    <w:link w:val="ae"/>
    <w:rsid w:val="00716DF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716DF4"/>
    <w:rPr>
      <w:rFonts w:eastAsia="Times New Roman"/>
      <w:lang w:eastAsia="ru-RU"/>
    </w:rPr>
  </w:style>
  <w:style w:type="paragraph" w:styleId="af">
    <w:name w:val="header"/>
    <w:basedOn w:val="a"/>
    <w:link w:val="af0"/>
    <w:rsid w:val="00716DF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716DF4"/>
    <w:rPr>
      <w:rFonts w:eastAsia="Times New Roman"/>
      <w:lang w:eastAsia="ru-RU"/>
    </w:rPr>
  </w:style>
  <w:style w:type="paragraph" w:styleId="af1">
    <w:name w:val="Subtitle"/>
    <w:basedOn w:val="a"/>
    <w:link w:val="af2"/>
    <w:qFormat/>
    <w:rsid w:val="009373E1"/>
    <w:pPr>
      <w:jc w:val="center"/>
    </w:pPr>
    <w:rPr>
      <w:sz w:val="24"/>
    </w:rPr>
  </w:style>
  <w:style w:type="character" w:customStyle="1" w:styleId="af2">
    <w:name w:val="Подзаголовок Знак"/>
    <w:basedOn w:val="a0"/>
    <w:link w:val="af1"/>
    <w:rsid w:val="009373E1"/>
    <w:rPr>
      <w:rFonts w:eastAsia="Times New Roman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B34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B3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986A-9355-4995-BD4D-3F3ED230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12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г.Радужный</Company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sichova_ss</cp:lastModifiedBy>
  <cp:revision>37</cp:revision>
  <cp:lastPrinted>2020-07-15T10:51:00Z</cp:lastPrinted>
  <dcterms:created xsi:type="dcterms:W3CDTF">2019-08-23T07:04:00Z</dcterms:created>
  <dcterms:modified xsi:type="dcterms:W3CDTF">2020-07-15T13:20:00Z</dcterms:modified>
</cp:coreProperties>
</file>